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387E9" w14:textId="77777777" w:rsidR="00963671" w:rsidRPr="00C30C72" w:rsidRDefault="00963671" w:rsidP="00963671">
      <w:pPr>
        <w:jc w:val="center"/>
        <w:rPr>
          <w:rFonts w:ascii="Calibri" w:hAnsi="Calibri" w:cs="Calibri"/>
          <w:b/>
          <w:bCs/>
          <w:caps/>
          <w:sz w:val="21"/>
          <w:szCs w:val="21"/>
        </w:rPr>
      </w:pPr>
      <w:bookmarkStart w:id="0" w:name="_Hlk192762478"/>
      <w:bookmarkStart w:id="1" w:name="_Hlk152070804"/>
      <w:r w:rsidRPr="00C30C72">
        <w:rPr>
          <w:rFonts w:ascii="Calibri" w:hAnsi="Calibri" w:cs="Calibri"/>
          <w:b/>
          <w:bCs/>
          <w:caps/>
          <w:sz w:val="21"/>
          <w:szCs w:val="21"/>
        </w:rPr>
        <w:t>PASIŪLYMAS</w:t>
      </w:r>
    </w:p>
    <w:p w14:paraId="2BB4D6C3" w14:textId="454A2070" w:rsidR="00963671" w:rsidRDefault="00423C5D" w:rsidP="00423C5D">
      <w:pPr>
        <w:tabs>
          <w:tab w:val="left" w:pos="1134"/>
        </w:tabs>
        <w:jc w:val="center"/>
        <w:rPr>
          <w:rFonts w:ascii="Calibri" w:hAnsi="Calibri" w:cs="Calibri"/>
          <w:b/>
          <w:sz w:val="21"/>
          <w:szCs w:val="21"/>
        </w:rPr>
      </w:pPr>
      <w:r w:rsidRPr="00423C5D">
        <w:rPr>
          <w:rFonts w:ascii="Calibri" w:hAnsi="Calibri" w:cs="Calibri"/>
          <w:b/>
          <w:caps/>
          <w:sz w:val="21"/>
          <w:szCs w:val="21"/>
        </w:rPr>
        <w:t>spektrofotometr</w:t>
      </w:r>
      <w:r>
        <w:rPr>
          <w:rFonts w:ascii="Calibri" w:hAnsi="Calibri" w:cs="Calibri"/>
          <w:b/>
          <w:caps/>
          <w:sz w:val="21"/>
          <w:szCs w:val="21"/>
        </w:rPr>
        <w:t xml:space="preserve">Ų </w:t>
      </w:r>
      <w:r w:rsidR="00963671" w:rsidRPr="00C30C72">
        <w:rPr>
          <w:rFonts w:ascii="Calibri" w:hAnsi="Calibri" w:cs="Calibri"/>
          <w:b/>
          <w:sz w:val="21"/>
          <w:szCs w:val="21"/>
        </w:rPr>
        <w:t>PIRKIMO</w:t>
      </w:r>
      <w:bookmarkStart w:id="2" w:name="_Hlk193049482"/>
      <w:bookmarkEnd w:id="0"/>
    </w:p>
    <w:p w14:paraId="5F75E4DA" w14:textId="77777777" w:rsidR="00423C5D" w:rsidRPr="00423C5D" w:rsidRDefault="00423C5D" w:rsidP="00423C5D">
      <w:pPr>
        <w:tabs>
          <w:tab w:val="left" w:pos="1134"/>
        </w:tabs>
        <w:jc w:val="center"/>
        <w:rPr>
          <w:rFonts w:ascii="Calibri" w:hAnsi="Calibri" w:cs="Calibri"/>
          <w:b/>
          <w:sz w:val="21"/>
          <w:szCs w:val="21"/>
        </w:rPr>
      </w:pP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C30C72" w14:paraId="7AB6A2F2" w14:textId="77777777" w:rsidTr="00382AB5">
        <w:tc>
          <w:tcPr>
            <w:tcW w:w="9781" w:type="dxa"/>
          </w:tcPr>
          <w:bookmarkEnd w:id="2"/>
          <w:p w14:paraId="539FC4D7"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34F4951" w14:textId="0CBC5662" w:rsidR="00963671" w:rsidRPr="00C30C72" w:rsidRDefault="00963671" w:rsidP="00382AB5">
            <w:pPr>
              <w:jc w:val="center"/>
              <w:rPr>
                <w:rFonts w:ascii="Calibri" w:hAnsi="Calibri" w:cs="Calibri"/>
                <w:sz w:val="21"/>
                <w:szCs w:val="21"/>
              </w:rPr>
            </w:pPr>
            <w:r w:rsidRPr="00C30C72">
              <w:rPr>
                <w:rFonts w:ascii="Calibri" w:hAnsi="Calibri" w:cs="Calibri"/>
                <w:sz w:val="21"/>
                <w:szCs w:val="21"/>
              </w:rPr>
              <w:t>(</w:t>
            </w:r>
            <w:r w:rsidR="000B3212" w:rsidRPr="00C30C72">
              <w:rPr>
                <w:rFonts w:ascii="Calibri" w:hAnsi="Calibri" w:cs="Calibri"/>
                <w:sz w:val="21"/>
                <w:szCs w:val="21"/>
              </w:rPr>
              <w:t>D</w:t>
            </w:r>
            <w:r w:rsidRPr="00C30C72">
              <w:rPr>
                <w:rFonts w:ascii="Calibri" w:hAnsi="Calibri" w:cs="Calibri"/>
                <w:sz w:val="21"/>
                <w:szCs w:val="21"/>
              </w:rPr>
              <w:t>ata)</w:t>
            </w:r>
          </w:p>
          <w:p w14:paraId="03BC80C5"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A76E969" w14:textId="77777777" w:rsidR="000B3212" w:rsidRPr="00C30C72" w:rsidRDefault="000B3212" w:rsidP="000B3212">
            <w:pPr>
              <w:jc w:val="center"/>
              <w:rPr>
                <w:rFonts w:ascii="Calibri" w:hAnsi="Calibri" w:cs="Calibri"/>
                <w:sz w:val="21"/>
                <w:szCs w:val="21"/>
              </w:rPr>
            </w:pPr>
            <w:r w:rsidRPr="00C30C72">
              <w:rPr>
                <w:rFonts w:ascii="Calibri" w:hAnsi="Calibri" w:cs="Calibri"/>
                <w:sz w:val="21"/>
                <w:szCs w:val="21"/>
              </w:rPr>
              <w:t>(Sudarymo vieta)</w:t>
            </w:r>
          </w:p>
          <w:p w14:paraId="583EC273" w14:textId="77777777" w:rsidR="00963671" w:rsidRPr="00C30C72" w:rsidRDefault="00963671" w:rsidP="00382AB5">
            <w:pPr>
              <w:contextualSpacing/>
              <w:jc w:val="center"/>
              <w:rPr>
                <w:rFonts w:ascii="Calibri" w:hAnsi="Calibri" w:cs="Calibri"/>
                <w:sz w:val="21"/>
                <w:szCs w:val="21"/>
              </w:rPr>
            </w:pPr>
          </w:p>
        </w:tc>
      </w:tr>
    </w:tbl>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4"/>
        <w:gridCol w:w="5141"/>
      </w:tblGrid>
      <w:tr w:rsidR="00C30C72" w:rsidRPr="00C30C72" w14:paraId="50D8398A" w14:textId="77777777" w:rsidTr="006201B2">
        <w:tc>
          <w:tcPr>
            <w:tcW w:w="2503"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6B6507E"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 xml:space="preserve">Tiekėjo pavadinimas </w:t>
            </w:r>
          </w:p>
          <w:p w14:paraId="1B3A9AB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324D0C2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0AA355B8" w14:textId="77777777" w:rsidTr="006201B2">
        <w:tc>
          <w:tcPr>
            <w:tcW w:w="2503"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51B58EC" w14:textId="75EE7ED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b/>
                <w:bCs/>
                <w:sz w:val="21"/>
                <w:szCs w:val="21"/>
                <w:lang w:eastAsia="en-US"/>
              </w:rPr>
              <w:t>Tiekėjo adresas, juridinio asmens įmonės kodas</w:t>
            </w:r>
            <w:r w:rsidRPr="00C30C72">
              <w:rPr>
                <w:rFonts w:ascii="Calibri" w:hAnsi="Calibri" w:cs="Calibri"/>
                <w:sz w:val="21"/>
                <w:szCs w:val="21"/>
                <w:lang w:eastAsia="en-US"/>
              </w:rPr>
              <w:t xml:space="preserve"> / Jeigu dalyvauja ūkio subjektų grupė, nurodomi dalyvių adresai ir juridinio asmens įmonės kodai</w:t>
            </w:r>
          </w:p>
        </w:tc>
        <w:tc>
          <w:tcPr>
            <w:tcW w:w="2497" w:type="pct"/>
            <w:tcBorders>
              <w:top w:val="single" w:sz="4" w:space="0" w:color="auto"/>
              <w:left w:val="single" w:sz="4" w:space="0" w:color="auto"/>
              <w:bottom w:val="single" w:sz="4" w:space="0" w:color="auto"/>
              <w:right w:val="single" w:sz="4" w:space="0" w:color="auto"/>
            </w:tcBorders>
          </w:tcPr>
          <w:p w14:paraId="552F1772"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58F65E4" w14:textId="77777777" w:rsidTr="006201B2">
        <w:tc>
          <w:tcPr>
            <w:tcW w:w="2503"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71C3D8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5170202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145F04D" w14:textId="77777777" w:rsidTr="006201B2">
        <w:tc>
          <w:tcPr>
            <w:tcW w:w="2503"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944CC38"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F5B6BDD"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2024B35C" w14:textId="77777777" w:rsidTr="006201B2">
        <w:tc>
          <w:tcPr>
            <w:tcW w:w="2503"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3208CD9"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2C81044"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7BC3AB3" w14:textId="77777777" w:rsidTr="006201B2">
        <w:tc>
          <w:tcPr>
            <w:tcW w:w="2503"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B0192CF"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669E67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E71FB50" w14:textId="77777777" w:rsidTr="006201B2">
        <w:tc>
          <w:tcPr>
            <w:tcW w:w="2503"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B24D772"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0F69F1E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bookmarkEnd w:id="1"/>
    </w:tbl>
    <w:p w14:paraId="3A4E2C00" w14:textId="40E7131C" w:rsidR="00963671" w:rsidRPr="00C30C72" w:rsidRDefault="00963671" w:rsidP="00963671">
      <w:pPr>
        <w:ind w:firstLine="567"/>
        <w:rPr>
          <w:rFonts w:ascii="Calibri" w:hAnsi="Calibri" w:cs="Calibri"/>
          <w:sz w:val="21"/>
          <w:szCs w:val="21"/>
        </w:rPr>
      </w:pPr>
    </w:p>
    <w:p w14:paraId="2E422125" w14:textId="24C7F95A" w:rsidR="002E41CF" w:rsidRPr="00C30C72" w:rsidRDefault="002E41CF" w:rsidP="004D56A5">
      <w:pPr>
        <w:ind w:firstLine="567"/>
        <w:jc w:val="both"/>
        <w:rPr>
          <w:rFonts w:ascii="Calibri" w:hAnsi="Calibri" w:cs="Calibri"/>
          <w:sz w:val="21"/>
          <w:szCs w:val="21"/>
        </w:rPr>
      </w:pPr>
      <w:r w:rsidRPr="00C30C72">
        <w:rPr>
          <w:rFonts w:ascii="Calibri" w:hAnsi="Calibri" w:cs="Calibri"/>
          <w:sz w:val="21"/>
          <w:szCs w:val="21"/>
        </w:rPr>
        <w:t xml:space="preserve">Atsižvelgdami į pirkimo dokumentuose išdėstytas sąlygas, teikiame savo pasiūlymą. </w:t>
      </w:r>
      <w:r w:rsidR="00A13044">
        <w:rPr>
          <w:rFonts w:ascii="Calibri" w:hAnsi="Calibri" w:cs="Calibri"/>
          <w:sz w:val="21"/>
          <w:szCs w:val="21"/>
        </w:rPr>
        <w:t>N</w:t>
      </w:r>
      <w:r w:rsidRPr="00C30C72">
        <w:rPr>
          <w:rFonts w:ascii="Calibri" w:hAnsi="Calibri" w:cs="Calibri"/>
          <w:sz w:val="21"/>
          <w:szCs w:val="21"/>
        </w:rPr>
        <w:t>urodome informaciją bei duomenis apie mūsų pasirengimą įvykdyti numatomą sudaryti pirkimo sutartį.</w:t>
      </w:r>
    </w:p>
    <w:p w14:paraId="3E7B8AB0" w14:textId="26D2E30D" w:rsidR="00C86EBA" w:rsidRPr="00C30C72" w:rsidRDefault="00C86EBA" w:rsidP="00C86EBA">
      <w:pPr>
        <w:tabs>
          <w:tab w:val="left" w:pos="567"/>
          <w:tab w:val="left" w:pos="851"/>
        </w:tabs>
        <w:suppressAutoHyphens w:val="0"/>
        <w:jc w:val="both"/>
        <w:rPr>
          <w:rFonts w:ascii="Calibri" w:eastAsia="Calibri" w:hAnsi="Calibri" w:cs="Calibri"/>
          <w:sz w:val="21"/>
          <w:szCs w:val="21"/>
          <w:lang w:eastAsia="en-US"/>
        </w:rPr>
      </w:pPr>
      <w:r w:rsidRPr="00C30C72">
        <w:rPr>
          <w:rFonts w:ascii="Calibri" w:eastAsia="Calibri" w:hAnsi="Calibri" w:cs="Calibri"/>
          <w:sz w:val="21"/>
          <w:szCs w:val="21"/>
          <w:lang w:eastAsia="en-US"/>
        </w:rPr>
        <w:t>Pateikiame siūlomų paslaugų kokybės (ir kiekybės) kriterijų aprašymą:</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6662"/>
      </w:tblGrid>
      <w:tr w:rsidR="00C86EBA" w:rsidRPr="00C30C72" w14:paraId="66176D82" w14:textId="77777777" w:rsidTr="00423C5D">
        <w:tc>
          <w:tcPr>
            <w:tcW w:w="3681" w:type="dxa"/>
            <w:shd w:val="clear" w:color="auto" w:fill="D9E2F3" w:themeFill="accent1" w:themeFillTint="33"/>
            <w:vAlign w:val="center"/>
          </w:tcPr>
          <w:p w14:paraId="06797F2F" w14:textId="77777777" w:rsidR="00C86EBA" w:rsidRPr="00C30C72" w:rsidRDefault="00C86EBA" w:rsidP="00C86EBA">
            <w:pPr>
              <w:tabs>
                <w:tab w:val="left" w:pos="567"/>
                <w:tab w:val="left" w:pos="851"/>
              </w:tabs>
              <w:suppressAutoHyphens w:val="0"/>
              <w:jc w:val="center"/>
              <w:rPr>
                <w:rFonts w:ascii="Calibri" w:eastAsia="Calibri" w:hAnsi="Calibri" w:cs="Calibri"/>
                <w:b/>
                <w:sz w:val="21"/>
                <w:szCs w:val="21"/>
                <w:lang w:eastAsia="en-US"/>
              </w:rPr>
            </w:pPr>
            <w:r w:rsidRPr="00C30C72">
              <w:rPr>
                <w:rFonts w:ascii="Calibri" w:eastAsia="Calibri" w:hAnsi="Calibri" w:cs="Calibri"/>
                <w:b/>
                <w:sz w:val="21"/>
                <w:szCs w:val="21"/>
                <w:lang w:eastAsia="en-US"/>
              </w:rPr>
              <w:t xml:space="preserve">Kokybės (ir kiekybės) kriterijai </w:t>
            </w:r>
            <w:r w:rsidRPr="00C30C72">
              <w:rPr>
                <w:rFonts w:ascii="Calibri" w:eastAsia="Calibri" w:hAnsi="Calibri" w:cs="Calibri"/>
                <w:i/>
                <w:sz w:val="21"/>
                <w:szCs w:val="21"/>
                <w:lang w:eastAsia="en-US"/>
              </w:rPr>
              <w:t>(nurodyti visus kriterijus, išskyrus kainą)</w:t>
            </w:r>
          </w:p>
        </w:tc>
        <w:tc>
          <w:tcPr>
            <w:tcW w:w="6662" w:type="dxa"/>
            <w:shd w:val="clear" w:color="auto" w:fill="D9E2F3" w:themeFill="accent1" w:themeFillTint="33"/>
            <w:vAlign w:val="center"/>
          </w:tcPr>
          <w:p w14:paraId="7E10D063" w14:textId="77777777" w:rsidR="00C86EBA" w:rsidRPr="00C30C72" w:rsidRDefault="00C86EBA" w:rsidP="00C86EBA">
            <w:pPr>
              <w:tabs>
                <w:tab w:val="left" w:pos="567"/>
                <w:tab w:val="left" w:pos="851"/>
              </w:tabs>
              <w:suppressAutoHyphens w:val="0"/>
              <w:jc w:val="center"/>
              <w:rPr>
                <w:rFonts w:ascii="Calibri" w:eastAsia="Calibri" w:hAnsi="Calibri" w:cs="Calibri"/>
                <w:b/>
                <w:sz w:val="21"/>
                <w:szCs w:val="21"/>
                <w:lang w:eastAsia="en-US"/>
              </w:rPr>
            </w:pPr>
            <w:r w:rsidRPr="00C30C72">
              <w:rPr>
                <w:rFonts w:ascii="Calibri" w:eastAsia="Calibri" w:hAnsi="Calibri" w:cs="Calibri"/>
                <w:b/>
                <w:sz w:val="21"/>
                <w:szCs w:val="21"/>
                <w:lang w:eastAsia="en-US"/>
              </w:rPr>
              <w:t xml:space="preserve">Siūlomų kriterijų </w:t>
            </w:r>
            <w:r w:rsidRPr="00C30C72">
              <w:rPr>
                <w:rFonts w:ascii="Calibri" w:eastAsia="Calibri" w:hAnsi="Calibri" w:cs="Calibri"/>
                <w:bCs/>
                <w:sz w:val="21"/>
                <w:szCs w:val="21"/>
                <w:lang w:eastAsia="en-US"/>
              </w:rPr>
              <w:t>aprašymas (ir rodiklių reikšmės)</w:t>
            </w:r>
          </w:p>
        </w:tc>
      </w:tr>
      <w:tr w:rsidR="00C86EBA" w:rsidRPr="00C30C72" w14:paraId="5348C72B" w14:textId="77777777" w:rsidTr="006201B2">
        <w:tc>
          <w:tcPr>
            <w:tcW w:w="3681" w:type="dxa"/>
            <w:shd w:val="clear" w:color="auto" w:fill="D9E2F3" w:themeFill="accent1" w:themeFillTint="33"/>
          </w:tcPr>
          <w:p w14:paraId="0CADECCB" w14:textId="6B5BCC20" w:rsidR="00C86EBA" w:rsidRPr="00C30C72" w:rsidRDefault="007C34DF" w:rsidP="00C86EBA">
            <w:pPr>
              <w:tabs>
                <w:tab w:val="left" w:pos="567"/>
                <w:tab w:val="left" w:pos="851"/>
              </w:tabs>
              <w:suppressAutoHyphens w:val="0"/>
              <w:jc w:val="both"/>
              <w:rPr>
                <w:rFonts w:ascii="Calibri" w:eastAsia="Calibri" w:hAnsi="Calibri" w:cs="Calibri"/>
                <w:sz w:val="21"/>
                <w:szCs w:val="21"/>
                <w:lang w:eastAsia="en-US"/>
              </w:rPr>
            </w:pPr>
            <w:r w:rsidRPr="00C30C72">
              <w:rPr>
                <w:rFonts w:ascii="Calibri" w:eastAsia="Calibri" w:hAnsi="Calibri" w:cs="Calibri"/>
                <w:b/>
                <w:i/>
                <w:iCs/>
                <w:sz w:val="21"/>
                <w:szCs w:val="21"/>
                <w:u w:val="single"/>
                <w:lang w:eastAsia="en-US"/>
              </w:rPr>
              <w:t>Pirmas kriterijus.</w:t>
            </w:r>
            <w:r w:rsidRPr="00C30C72">
              <w:rPr>
                <w:rFonts w:ascii="Calibri" w:eastAsia="Calibri" w:hAnsi="Calibri" w:cs="Calibri"/>
                <w:bCs/>
                <w:sz w:val="21"/>
                <w:szCs w:val="21"/>
                <w:lang w:eastAsia="en-US"/>
              </w:rPr>
              <w:t xml:space="preserve"> </w:t>
            </w:r>
            <w:r w:rsidR="00DA7AFB" w:rsidRPr="00C30C72">
              <w:rPr>
                <w:rFonts w:ascii="Calibri" w:eastAsia="Calibri" w:hAnsi="Calibri" w:cs="Calibri"/>
                <w:bCs/>
                <w:sz w:val="21"/>
                <w:szCs w:val="21"/>
                <w:lang w:eastAsia="en-US"/>
              </w:rPr>
              <w:t>Aplinką tausojantis prekių pristatymo būdas</w:t>
            </w:r>
            <w:r w:rsidRPr="00C30C72">
              <w:rPr>
                <w:rFonts w:ascii="Calibri" w:eastAsia="Calibri" w:hAnsi="Calibri" w:cs="Calibri"/>
                <w:bCs/>
                <w:sz w:val="21"/>
                <w:szCs w:val="21"/>
                <w:lang w:eastAsia="en-US"/>
              </w:rPr>
              <w:t>.</w:t>
            </w:r>
          </w:p>
        </w:tc>
        <w:tc>
          <w:tcPr>
            <w:tcW w:w="6662" w:type="dxa"/>
            <w:shd w:val="clear" w:color="auto" w:fill="auto"/>
          </w:tcPr>
          <w:p w14:paraId="77DF51D4" w14:textId="77777777" w:rsidR="00DA7AFB" w:rsidRPr="00C30C72" w:rsidRDefault="00DA7AFB" w:rsidP="00DA7AFB">
            <w:pPr>
              <w:tabs>
                <w:tab w:val="left" w:pos="567"/>
                <w:tab w:val="left" w:pos="851"/>
              </w:tabs>
              <w:suppressAutoHyphens w:val="0"/>
              <w:jc w:val="both"/>
              <w:rPr>
                <w:rFonts w:ascii="Calibri" w:eastAsia="Calibri" w:hAnsi="Calibri" w:cs="Calibri"/>
                <w:b/>
                <w:sz w:val="21"/>
                <w:szCs w:val="21"/>
                <w:lang w:eastAsia="en-US"/>
              </w:rPr>
            </w:pPr>
            <w:r w:rsidRPr="00C30C72">
              <w:rPr>
                <w:rFonts w:ascii="Calibri" w:eastAsia="Calibri" w:hAnsi="Calibri" w:cs="Calibri"/>
                <w:b/>
                <w:sz w:val="21"/>
                <w:szCs w:val="21"/>
                <w:lang w:eastAsia="en-US"/>
              </w:rPr>
              <w:t>Pateikiama:</w:t>
            </w:r>
          </w:p>
          <w:p w14:paraId="0761F035" w14:textId="4D531DB0" w:rsidR="00303678" w:rsidRPr="00C30C72" w:rsidRDefault="00DA7AFB" w:rsidP="00DA7AFB">
            <w:pPr>
              <w:tabs>
                <w:tab w:val="left" w:pos="567"/>
                <w:tab w:val="left" w:pos="851"/>
              </w:tabs>
              <w:suppressAutoHyphens w:val="0"/>
              <w:jc w:val="both"/>
              <w:rPr>
                <w:rFonts w:ascii="Calibri" w:eastAsia="Calibri" w:hAnsi="Calibri" w:cs="Calibri"/>
                <w:bCs/>
                <w:sz w:val="21"/>
                <w:szCs w:val="21"/>
                <w:lang w:eastAsia="en-US"/>
              </w:rPr>
            </w:pPr>
            <w:r w:rsidRPr="00C30C72">
              <w:rPr>
                <w:rFonts w:ascii="Calibri" w:eastAsia="Calibri" w:hAnsi="Calibri" w:cs="Calibri"/>
                <w:bCs/>
                <w:sz w:val="21"/>
                <w:szCs w:val="21"/>
                <w:lang w:eastAsia="en-US"/>
              </w:rPr>
              <w:t>Tiekėjo pasirašyta laisvos formos deklaracija apie transporto priemonių atitiktį nurodytiems kriterijams (Euro 6 arba elektromobiliai).</w:t>
            </w:r>
          </w:p>
        </w:tc>
      </w:tr>
      <w:tr w:rsidR="00C86EBA" w:rsidRPr="00C30C72" w14:paraId="3511AF2E" w14:textId="77777777" w:rsidTr="006201B2">
        <w:tc>
          <w:tcPr>
            <w:tcW w:w="3681" w:type="dxa"/>
            <w:shd w:val="clear" w:color="auto" w:fill="D9E2F3" w:themeFill="accent1" w:themeFillTint="33"/>
          </w:tcPr>
          <w:p w14:paraId="65CDC47C" w14:textId="398D175A" w:rsidR="00C86EBA" w:rsidRPr="00C30C72" w:rsidRDefault="007C34DF" w:rsidP="00C86EBA">
            <w:pPr>
              <w:tabs>
                <w:tab w:val="left" w:pos="567"/>
                <w:tab w:val="left" w:pos="851"/>
              </w:tabs>
              <w:suppressAutoHyphens w:val="0"/>
              <w:jc w:val="both"/>
              <w:rPr>
                <w:rFonts w:ascii="Calibri" w:eastAsia="Calibri" w:hAnsi="Calibri" w:cs="Calibri"/>
                <w:i/>
                <w:iCs/>
                <w:sz w:val="21"/>
                <w:szCs w:val="21"/>
                <w:lang w:eastAsia="en-US"/>
              </w:rPr>
            </w:pPr>
            <w:r w:rsidRPr="00C30C72">
              <w:rPr>
                <w:rFonts w:ascii="Calibri" w:eastAsia="Calibri" w:hAnsi="Calibri" w:cs="Calibri"/>
                <w:b/>
                <w:i/>
                <w:iCs/>
                <w:sz w:val="21"/>
                <w:szCs w:val="21"/>
                <w:u w:val="single"/>
                <w:lang w:eastAsia="en-US"/>
              </w:rPr>
              <w:t>Antras kriterijus.</w:t>
            </w:r>
            <w:r w:rsidRPr="00C30C72">
              <w:rPr>
                <w:rFonts w:ascii="Calibri" w:eastAsia="Calibri" w:hAnsi="Calibri" w:cs="Calibri"/>
                <w:bCs/>
                <w:i/>
                <w:iCs/>
                <w:sz w:val="21"/>
                <w:szCs w:val="21"/>
                <w:lang w:eastAsia="en-US"/>
              </w:rPr>
              <w:t xml:space="preserve"> </w:t>
            </w:r>
            <w:r w:rsidR="00D60C0F" w:rsidRPr="00C30C72">
              <w:rPr>
                <w:rFonts w:ascii="Calibri" w:eastAsia="Calibri" w:hAnsi="Calibri" w:cs="Calibri"/>
                <w:bCs/>
                <w:sz w:val="21"/>
                <w:szCs w:val="21"/>
                <w:lang w:eastAsia="en-US"/>
              </w:rPr>
              <w:t>Socialiai pažeidžiamų grupių įdarbinimas prekių pristatymui.</w:t>
            </w:r>
          </w:p>
        </w:tc>
        <w:tc>
          <w:tcPr>
            <w:tcW w:w="6662" w:type="dxa"/>
            <w:shd w:val="clear" w:color="auto" w:fill="auto"/>
          </w:tcPr>
          <w:p w14:paraId="25CC47E4" w14:textId="77777777" w:rsidR="007C34DF" w:rsidRPr="00C30C72" w:rsidRDefault="007C34DF" w:rsidP="007C34DF">
            <w:pPr>
              <w:tabs>
                <w:tab w:val="left" w:pos="567"/>
                <w:tab w:val="left" w:pos="851"/>
              </w:tabs>
              <w:suppressAutoHyphens w:val="0"/>
              <w:jc w:val="both"/>
              <w:rPr>
                <w:rFonts w:ascii="Calibri" w:eastAsia="Calibri" w:hAnsi="Calibri" w:cs="Calibri"/>
                <w:b/>
                <w:sz w:val="21"/>
                <w:szCs w:val="21"/>
                <w:lang w:eastAsia="en-US"/>
              </w:rPr>
            </w:pPr>
            <w:r w:rsidRPr="00C30C72">
              <w:rPr>
                <w:rFonts w:ascii="Calibri" w:eastAsia="Calibri" w:hAnsi="Calibri" w:cs="Calibri"/>
                <w:b/>
                <w:sz w:val="21"/>
                <w:szCs w:val="21"/>
                <w:lang w:eastAsia="en-US"/>
              </w:rPr>
              <w:t>Pateikiama:</w:t>
            </w:r>
          </w:p>
          <w:p w14:paraId="2A2A5528" w14:textId="473C3FC2" w:rsidR="00C86EBA" w:rsidRPr="00C30C72" w:rsidRDefault="00384844" w:rsidP="00C16BDB">
            <w:pPr>
              <w:jc w:val="both"/>
              <w:rPr>
                <w:rFonts w:ascii="Calibri" w:eastAsia="Calibri" w:hAnsi="Calibri" w:cs="Calibri"/>
                <w:bCs/>
                <w:sz w:val="21"/>
                <w:szCs w:val="21"/>
                <w:lang w:eastAsia="en-US"/>
              </w:rPr>
            </w:pPr>
            <w:r w:rsidRPr="00C30C72">
              <w:rPr>
                <w:rFonts w:ascii="Calibri" w:eastAsia="Calibri" w:hAnsi="Calibri" w:cs="Calibri"/>
                <w:bCs/>
                <w:sz w:val="21"/>
                <w:szCs w:val="21"/>
                <w:lang w:eastAsia="en-US"/>
              </w:rPr>
              <w:t>Tiekėjo pasirašyta laisvos formos deklaracija</w:t>
            </w:r>
            <w:r w:rsidR="00C16BDB" w:rsidRPr="00C30C72">
              <w:rPr>
                <w:rFonts w:ascii="Calibri" w:eastAsia="Calibri" w:hAnsi="Calibri" w:cs="Calibri"/>
                <w:bCs/>
                <w:sz w:val="21"/>
                <w:szCs w:val="21"/>
                <w:lang w:eastAsia="en-US"/>
              </w:rPr>
              <w:t>, kurioje nurodo planuojamą įtraukti tikslinės grupės asmenų skaičių.</w:t>
            </w:r>
          </w:p>
        </w:tc>
      </w:tr>
    </w:tbl>
    <w:p w14:paraId="39FE4A3B" w14:textId="77777777" w:rsidR="002E41CF" w:rsidRPr="00C30C72" w:rsidRDefault="002E41CF" w:rsidP="004D56A5">
      <w:pPr>
        <w:ind w:firstLine="567"/>
        <w:jc w:val="both"/>
        <w:rPr>
          <w:rFonts w:ascii="Calibri" w:hAnsi="Calibri" w:cs="Calibri"/>
          <w:sz w:val="21"/>
          <w:szCs w:val="21"/>
        </w:rPr>
      </w:pPr>
    </w:p>
    <w:p w14:paraId="5A719075" w14:textId="29A418DA" w:rsidR="002E41CF" w:rsidRPr="00C30C72" w:rsidRDefault="002E41CF" w:rsidP="002E41CF">
      <w:pPr>
        <w:ind w:firstLine="142"/>
        <w:contextualSpacing/>
        <w:jc w:val="both"/>
        <w:rPr>
          <w:rFonts w:ascii="Calibri" w:hAnsi="Calibri" w:cs="Calibri"/>
          <w:bCs/>
          <w:sz w:val="21"/>
          <w:szCs w:val="21"/>
        </w:rPr>
      </w:pPr>
      <w:r w:rsidRPr="00C30C72">
        <w:rPr>
          <w:rFonts w:ascii="Calibri" w:hAnsi="Calibri" w:cs="Calibri"/>
          <w:bCs/>
          <w:sz w:val="21"/>
          <w:szCs w:val="21"/>
        </w:rPr>
        <w:t>1 lentelė. Kartu su pasiūlymu pateikiami šie dokumentai:</w:t>
      </w:r>
    </w:p>
    <w:tbl>
      <w:tblPr>
        <w:tblW w:w="5055" w:type="pct"/>
        <w:tblInd w:w="-5" w:type="dxa"/>
        <w:tblLook w:val="04A0" w:firstRow="1" w:lastRow="0" w:firstColumn="1" w:lastColumn="0" w:noHBand="0" w:noVBand="1"/>
      </w:tblPr>
      <w:tblGrid>
        <w:gridCol w:w="567"/>
        <w:gridCol w:w="6998"/>
        <w:gridCol w:w="2742"/>
      </w:tblGrid>
      <w:tr w:rsidR="002E41CF" w:rsidRPr="00C30C72" w14:paraId="71236170" w14:textId="77777777" w:rsidTr="00F416E4">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51BFB02B" w14:textId="1DE715A0"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Ei</w:t>
            </w:r>
            <w:r w:rsidR="001646BA" w:rsidRPr="001646BA">
              <w:rPr>
                <w:rFonts w:ascii="Calibri" w:hAnsi="Calibri" w:cs="Calibri"/>
                <w:b/>
                <w:sz w:val="21"/>
                <w:szCs w:val="21"/>
              </w:rPr>
              <w:t>l.</w:t>
            </w:r>
            <w:r w:rsidRPr="001646BA">
              <w:rPr>
                <w:rFonts w:ascii="Calibri" w:hAnsi="Calibri" w:cs="Calibri"/>
                <w:b/>
                <w:sz w:val="21"/>
                <w:szCs w:val="21"/>
              </w:rPr>
              <w:t xml:space="preserve">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41D64F64"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B08D23"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Dokumento puslapių skaičius</w:t>
            </w:r>
          </w:p>
        </w:tc>
      </w:tr>
      <w:tr w:rsidR="002E41CF" w:rsidRPr="00C30C72" w14:paraId="567C1381" w14:textId="77777777" w:rsidTr="00F416E4">
        <w:tc>
          <w:tcPr>
            <w:tcW w:w="275" w:type="pct"/>
            <w:tcBorders>
              <w:top w:val="nil"/>
              <w:left w:val="single" w:sz="4" w:space="0" w:color="000000"/>
              <w:bottom w:val="single" w:sz="4" w:space="0" w:color="auto"/>
              <w:right w:val="nil"/>
            </w:tcBorders>
          </w:tcPr>
          <w:p w14:paraId="755DEAD6" w14:textId="77777777" w:rsidR="002E41CF" w:rsidRPr="001646BA" w:rsidRDefault="002E41CF" w:rsidP="00107458">
            <w:pPr>
              <w:contextualSpacing/>
              <w:jc w:val="center"/>
              <w:rPr>
                <w:rFonts w:ascii="Calibri" w:hAnsi="Calibri" w:cs="Calibri"/>
                <w:b/>
                <w:i/>
                <w:sz w:val="21"/>
                <w:szCs w:val="21"/>
              </w:rPr>
            </w:pPr>
            <w:r w:rsidRPr="001646BA">
              <w:rPr>
                <w:rFonts w:ascii="Calibri" w:hAnsi="Calibri" w:cs="Calibri"/>
                <w:b/>
                <w:i/>
                <w:sz w:val="21"/>
                <w:szCs w:val="21"/>
              </w:rPr>
              <w:t>1.</w:t>
            </w:r>
          </w:p>
        </w:tc>
        <w:tc>
          <w:tcPr>
            <w:tcW w:w="3395" w:type="pct"/>
            <w:tcBorders>
              <w:top w:val="nil"/>
              <w:left w:val="single" w:sz="4" w:space="0" w:color="000000"/>
              <w:bottom w:val="single" w:sz="4" w:space="0" w:color="auto"/>
              <w:right w:val="nil"/>
            </w:tcBorders>
          </w:tcPr>
          <w:p w14:paraId="2F071C56" w14:textId="14AED303" w:rsidR="002E41CF" w:rsidRPr="001646BA" w:rsidRDefault="002E41CF" w:rsidP="004D56A5">
            <w:pPr>
              <w:contextualSpacing/>
              <w:rPr>
                <w:rFonts w:ascii="Calibri" w:hAnsi="Calibri" w:cs="Calibri"/>
                <w:bCs/>
                <w:i/>
                <w:iCs/>
                <w:color w:val="4472C4" w:themeColor="accent1"/>
                <w:sz w:val="21"/>
                <w:szCs w:val="21"/>
              </w:rPr>
            </w:pPr>
            <w:r w:rsidRPr="001646BA">
              <w:rPr>
                <w:rFonts w:ascii="Calibri" w:hAnsi="Calibri" w:cs="Calibri"/>
                <w:i/>
                <w:color w:val="4472C4" w:themeColor="accent1"/>
                <w:sz w:val="21"/>
                <w:szCs w:val="21"/>
                <w:lang w:eastAsia="lt-LT"/>
              </w:rPr>
              <w:t>Išvardinami visi pridedami dokumentai</w:t>
            </w:r>
          </w:p>
        </w:tc>
        <w:tc>
          <w:tcPr>
            <w:tcW w:w="1330" w:type="pct"/>
            <w:tcBorders>
              <w:top w:val="nil"/>
              <w:left w:val="single" w:sz="4" w:space="0" w:color="000000"/>
              <w:bottom w:val="single" w:sz="4" w:space="0" w:color="auto"/>
              <w:right w:val="single" w:sz="4" w:space="0" w:color="000000"/>
            </w:tcBorders>
          </w:tcPr>
          <w:p w14:paraId="3ED6EE2D" w14:textId="77777777" w:rsidR="002E41CF" w:rsidRPr="00C30C72" w:rsidRDefault="002E41CF" w:rsidP="00107458">
            <w:pPr>
              <w:contextualSpacing/>
              <w:jc w:val="center"/>
              <w:rPr>
                <w:rFonts w:ascii="Calibri" w:hAnsi="Calibri" w:cs="Calibri"/>
                <w:bCs/>
                <w:i/>
                <w:sz w:val="21"/>
                <w:szCs w:val="21"/>
              </w:rPr>
            </w:pPr>
          </w:p>
        </w:tc>
      </w:tr>
      <w:tr w:rsidR="002E41CF" w:rsidRPr="00C30C72" w14:paraId="59ECEF28" w14:textId="77777777" w:rsidTr="00F416E4">
        <w:tc>
          <w:tcPr>
            <w:tcW w:w="275" w:type="pct"/>
            <w:tcBorders>
              <w:top w:val="nil"/>
              <w:left w:val="single" w:sz="4" w:space="0" w:color="000000"/>
              <w:bottom w:val="single" w:sz="4" w:space="0" w:color="auto"/>
              <w:right w:val="nil"/>
            </w:tcBorders>
          </w:tcPr>
          <w:p w14:paraId="71052FED"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2.</w:t>
            </w:r>
          </w:p>
        </w:tc>
        <w:tc>
          <w:tcPr>
            <w:tcW w:w="3395" w:type="pct"/>
            <w:tcBorders>
              <w:top w:val="nil"/>
              <w:left w:val="single" w:sz="4" w:space="0" w:color="000000"/>
              <w:bottom w:val="single" w:sz="4" w:space="0" w:color="auto"/>
              <w:right w:val="nil"/>
            </w:tcBorders>
          </w:tcPr>
          <w:p w14:paraId="6F0C7ECC" w14:textId="77777777" w:rsidR="002E41CF" w:rsidRPr="00C30C72" w:rsidRDefault="002E41CF"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4D6940EF" w14:textId="77777777" w:rsidR="002E41CF" w:rsidRPr="00C30C72" w:rsidRDefault="002E41CF" w:rsidP="00107458">
            <w:pPr>
              <w:contextualSpacing/>
              <w:jc w:val="both"/>
              <w:rPr>
                <w:rFonts w:ascii="Calibri" w:hAnsi="Calibri" w:cs="Calibri"/>
                <w:bCs/>
                <w:sz w:val="21"/>
                <w:szCs w:val="21"/>
              </w:rPr>
            </w:pPr>
          </w:p>
        </w:tc>
      </w:tr>
      <w:tr w:rsidR="001646BA" w:rsidRPr="00C30C72" w14:paraId="01EA3DBB" w14:textId="77777777" w:rsidTr="00F416E4">
        <w:tc>
          <w:tcPr>
            <w:tcW w:w="275" w:type="pct"/>
            <w:tcBorders>
              <w:top w:val="nil"/>
              <w:left w:val="single" w:sz="4" w:space="0" w:color="000000"/>
              <w:bottom w:val="single" w:sz="4" w:space="0" w:color="auto"/>
              <w:right w:val="nil"/>
            </w:tcBorders>
          </w:tcPr>
          <w:p w14:paraId="5BE3AE64" w14:textId="13C1D2EB" w:rsidR="001646BA" w:rsidRPr="001646BA" w:rsidRDefault="001646BA" w:rsidP="00107458">
            <w:pPr>
              <w:contextualSpacing/>
              <w:jc w:val="center"/>
              <w:rPr>
                <w:rFonts w:ascii="Calibri" w:hAnsi="Calibri" w:cs="Calibri"/>
                <w:b/>
                <w:sz w:val="21"/>
                <w:szCs w:val="21"/>
              </w:rPr>
            </w:pPr>
            <w:r w:rsidRPr="001646BA">
              <w:rPr>
                <w:rFonts w:ascii="Calibri" w:hAnsi="Calibri" w:cs="Calibri"/>
                <w:b/>
                <w:sz w:val="21"/>
                <w:szCs w:val="21"/>
              </w:rPr>
              <w:t>3.</w:t>
            </w:r>
          </w:p>
        </w:tc>
        <w:tc>
          <w:tcPr>
            <w:tcW w:w="3395" w:type="pct"/>
            <w:tcBorders>
              <w:top w:val="nil"/>
              <w:left w:val="single" w:sz="4" w:space="0" w:color="000000"/>
              <w:bottom w:val="single" w:sz="4" w:space="0" w:color="auto"/>
              <w:right w:val="nil"/>
            </w:tcBorders>
          </w:tcPr>
          <w:p w14:paraId="48A6069F" w14:textId="77777777" w:rsidR="001646BA" w:rsidRPr="00C30C72" w:rsidRDefault="001646BA"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2458E8DD" w14:textId="77777777" w:rsidR="001646BA" w:rsidRPr="00C30C72" w:rsidRDefault="001646BA" w:rsidP="00107458">
            <w:pPr>
              <w:contextualSpacing/>
              <w:jc w:val="both"/>
              <w:rPr>
                <w:rFonts w:ascii="Calibri" w:hAnsi="Calibri" w:cs="Calibri"/>
                <w:bCs/>
                <w:sz w:val="21"/>
                <w:szCs w:val="21"/>
              </w:rPr>
            </w:pPr>
          </w:p>
        </w:tc>
      </w:tr>
      <w:tr w:rsidR="001646BA" w:rsidRPr="00C30C72" w14:paraId="102A48FB" w14:textId="77777777" w:rsidTr="00F416E4">
        <w:tc>
          <w:tcPr>
            <w:tcW w:w="275" w:type="pct"/>
            <w:tcBorders>
              <w:top w:val="nil"/>
              <w:left w:val="single" w:sz="4" w:space="0" w:color="000000"/>
              <w:bottom w:val="single" w:sz="4" w:space="0" w:color="auto"/>
              <w:right w:val="nil"/>
            </w:tcBorders>
          </w:tcPr>
          <w:p w14:paraId="33B71563" w14:textId="61529CF6" w:rsidR="001646BA" w:rsidRPr="001646BA" w:rsidRDefault="001646BA" w:rsidP="00107458">
            <w:pPr>
              <w:contextualSpacing/>
              <w:jc w:val="center"/>
              <w:rPr>
                <w:rFonts w:ascii="Calibri" w:hAnsi="Calibri" w:cs="Calibri"/>
                <w:b/>
                <w:sz w:val="21"/>
                <w:szCs w:val="21"/>
              </w:rPr>
            </w:pPr>
            <w:r w:rsidRPr="001646BA">
              <w:rPr>
                <w:rFonts w:ascii="Calibri" w:hAnsi="Calibri" w:cs="Calibri"/>
                <w:b/>
                <w:sz w:val="21"/>
                <w:szCs w:val="21"/>
              </w:rPr>
              <w:t>4.</w:t>
            </w:r>
          </w:p>
        </w:tc>
        <w:tc>
          <w:tcPr>
            <w:tcW w:w="3395" w:type="pct"/>
            <w:tcBorders>
              <w:top w:val="nil"/>
              <w:left w:val="single" w:sz="4" w:space="0" w:color="000000"/>
              <w:bottom w:val="single" w:sz="4" w:space="0" w:color="auto"/>
              <w:right w:val="nil"/>
            </w:tcBorders>
          </w:tcPr>
          <w:p w14:paraId="11BC51EE" w14:textId="77777777" w:rsidR="001646BA" w:rsidRPr="00C30C72" w:rsidRDefault="001646BA"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009FDE92" w14:textId="77777777" w:rsidR="001646BA" w:rsidRPr="00C30C72" w:rsidRDefault="001646BA" w:rsidP="00107458">
            <w:pPr>
              <w:contextualSpacing/>
              <w:jc w:val="both"/>
              <w:rPr>
                <w:rFonts w:ascii="Calibri" w:hAnsi="Calibri" w:cs="Calibri"/>
                <w:bCs/>
                <w:sz w:val="21"/>
                <w:szCs w:val="21"/>
              </w:rPr>
            </w:pPr>
          </w:p>
        </w:tc>
      </w:tr>
    </w:tbl>
    <w:p w14:paraId="29D024AB" w14:textId="77777777" w:rsidR="002E41CF" w:rsidRPr="00C30C72" w:rsidRDefault="002E41CF" w:rsidP="002E41CF">
      <w:pPr>
        <w:contextualSpacing/>
        <w:jc w:val="both"/>
        <w:rPr>
          <w:rFonts w:ascii="Calibri" w:hAnsi="Calibri" w:cs="Calibri"/>
          <w:bCs/>
          <w:sz w:val="21"/>
          <w:szCs w:val="21"/>
        </w:rPr>
      </w:pPr>
    </w:p>
    <w:p w14:paraId="311B6C52" w14:textId="2101558D" w:rsidR="002E41CF" w:rsidRPr="00C30C72" w:rsidRDefault="002E41CF" w:rsidP="00523E41">
      <w:pPr>
        <w:tabs>
          <w:tab w:val="left" w:pos="567"/>
        </w:tabs>
        <w:ind w:firstLine="142"/>
        <w:rPr>
          <w:rFonts w:ascii="Calibri" w:hAnsi="Calibri" w:cs="Calibri"/>
          <w:b/>
          <w:bCs/>
          <w:sz w:val="21"/>
          <w:szCs w:val="21"/>
        </w:rPr>
      </w:pPr>
      <w:r w:rsidRPr="00C30C72">
        <w:rPr>
          <w:rFonts w:ascii="Calibri" w:hAnsi="Calibri" w:cs="Calibri"/>
          <w:bCs/>
          <w:sz w:val="21"/>
          <w:szCs w:val="21"/>
        </w:rPr>
        <w:t>2 lentelė. Informacija</w:t>
      </w:r>
      <w:r w:rsidRPr="00C30C72">
        <w:rPr>
          <w:rFonts w:ascii="Calibri" w:hAnsi="Calibri" w:cs="Calibri"/>
          <w:b/>
          <w:bCs/>
          <w:sz w:val="21"/>
          <w:szCs w:val="21"/>
        </w:rPr>
        <w:t xml:space="preserve"> apie žinomus subtiekėjus ir jiems perduodamos vykdyti sutarties dalis.</w:t>
      </w:r>
    </w:p>
    <w:p w14:paraId="0417421C" w14:textId="040D7582" w:rsidR="002E41CF" w:rsidRPr="00C30C72" w:rsidRDefault="002E41CF" w:rsidP="002E41CF">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348" w:type="dxa"/>
        <w:tblInd w:w="-5" w:type="dxa"/>
        <w:tblLook w:val="04A0" w:firstRow="1" w:lastRow="0" w:firstColumn="1" w:lastColumn="0" w:noHBand="0" w:noVBand="1"/>
      </w:tblPr>
      <w:tblGrid>
        <w:gridCol w:w="567"/>
        <w:gridCol w:w="4962"/>
        <w:gridCol w:w="4819"/>
      </w:tblGrid>
      <w:tr w:rsidR="002E41CF" w:rsidRPr="00C30C72" w14:paraId="4444BFFE" w14:textId="77777777" w:rsidTr="00F416E4">
        <w:tc>
          <w:tcPr>
            <w:tcW w:w="567" w:type="dxa"/>
            <w:shd w:val="clear" w:color="auto" w:fill="D9E2F3" w:themeFill="accent1" w:themeFillTint="33"/>
          </w:tcPr>
          <w:p w14:paraId="0B4FE81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1388865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Subtiekėjo pavadinimas,</w:t>
            </w:r>
          </w:p>
          <w:p w14:paraId="779771DA"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 xml:space="preserve"> juridinio asmens kodas, adresas</w:t>
            </w:r>
          </w:p>
        </w:tc>
        <w:tc>
          <w:tcPr>
            <w:tcW w:w="4819" w:type="dxa"/>
            <w:shd w:val="clear" w:color="auto" w:fill="D9E2F3" w:themeFill="accent1" w:themeFillTint="33"/>
          </w:tcPr>
          <w:p w14:paraId="07F7B0C2"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2E41CF" w:rsidRPr="00C30C72" w14:paraId="1252C259" w14:textId="77777777" w:rsidTr="00F416E4">
        <w:tc>
          <w:tcPr>
            <w:tcW w:w="567" w:type="dxa"/>
            <w:shd w:val="clear" w:color="auto" w:fill="D9E2F3" w:themeFill="accent1" w:themeFillTint="33"/>
          </w:tcPr>
          <w:p w14:paraId="1C8651FC"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6803FACC" w14:textId="77777777" w:rsidR="002E41CF" w:rsidRPr="00C30C72" w:rsidRDefault="002E41CF" w:rsidP="00107458">
            <w:pPr>
              <w:rPr>
                <w:rFonts w:ascii="Calibri" w:hAnsi="Calibri" w:cs="Calibri"/>
                <w:sz w:val="21"/>
                <w:szCs w:val="21"/>
              </w:rPr>
            </w:pPr>
          </w:p>
        </w:tc>
        <w:tc>
          <w:tcPr>
            <w:tcW w:w="4819" w:type="dxa"/>
          </w:tcPr>
          <w:p w14:paraId="7BB96488" w14:textId="77777777" w:rsidR="002E41CF" w:rsidRPr="00C30C72" w:rsidRDefault="002E41CF" w:rsidP="00107458">
            <w:pPr>
              <w:rPr>
                <w:rFonts w:ascii="Calibri" w:hAnsi="Calibri" w:cs="Calibri"/>
                <w:sz w:val="21"/>
                <w:szCs w:val="21"/>
              </w:rPr>
            </w:pPr>
          </w:p>
        </w:tc>
      </w:tr>
      <w:tr w:rsidR="002E41CF" w:rsidRPr="00C30C72" w14:paraId="6887ABFD" w14:textId="77777777" w:rsidTr="00F416E4">
        <w:tc>
          <w:tcPr>
            <w:tcW w:w="567" w:type="dxa"/>
            <w:shd w:val="clear" w:color="auto" w:fill="D9E2F3" w:themeFill="accent1" w:themeFillTint="33"/>
          </w:tcPr>
          <w:p w14:paraId="0BF69D70"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0F0281A5" w14:textId="77777777" w:rsidR="002E41CF" w:rsidRPr="00C30C72" w:rsidRDefault="002E41CF" w:rsidP="00107458">
            <w:pPr>
              <w:rPr>
                <w:rFonts w:ascii="Calibri" w:hAnsi="Calibri" w:cs="Calibri"/>
                <w:sz w:val="21"/>
                <w:szCs w:val="21"/>
              </w:rPr>
            </w:pPr>
          </w:p>
        </w:tc>
        <w:tc>
          <w:tcPr>
            <w:tcW w:w="4819" w:type="dxa"/>
          </w:tcPr>
          <w:p w14:paraId="6E345401" w14:textId="77777777" w:rsidR="002E41CF" w:rsidRPr="00C30C72" w:rsidRDefault="002E41CF" w:rsidP="00107458">
            <w:pPr>
              <w:rPr>
                <w:rFonts w:ascii="Calibri" w:hAnsi="Calibri" w:cs="Calibri"/>
                <w:sz w:val="21"/>
                <w:szCs w:val="21"/>
              </w:rPr>
            </w:pPr>
          </w:p>
        </w:tc>
      </w:tr>
    </w:tbl>
    <w:p w14:paraId="6333A751" w14:textId="23C2A4A7" w:rsidR="00523E41" w:rsidRPr="00C30C72" w:rsidRDefault="00523E41" w:rsidP="002E41CF">
      <w:pPr>
        <w:contextualSpacing/>
        <w:jc w:val="both"/>
        <w:rPr>
          <w:rFonts w:ascii="Calibri" w:hAnsi="Calibri" w:cs="Calibri"/>
          <w:sz w:val="21"/>
          <w:szCs w:val="21"/>
        </w:rPr>
      </w:pPr>
    </w:p>
    <w:p w14:paraId="53EC107E" w14:textId="246889C5" w:rsidR="00D578DE" w:rsidRPr="00C30C72" w:rsidRDefault="00D578DE" w:rsidP="00D578DE">
      <w:pPr>
        <w:tabs>
          <w:tab w:val="left" w:pos="567"/>
        </w:tabs>
        <w:ind w:firstLine="142"/>
        <w:rPr>
          <w:rFonts w:ascii="Calibri" w:hAnsi="Calibri" w:cs="Calibri"/>
          <w:b/>
          <w:bCs/>
          <w:sz w:val="21"/>
          <w:szCs w:val="21"/>
        </w:rPr>
      </w:pPr>
      <w:r w:rsidRPr="00C30C72">
        <w:rPr>
          <w:rFonts w:ascii="Calibri" w:hAnsi="Calibri" w:cs="Calibri"/>
          <w:bCs/>
          <w:sz w:val="21"/>
          <w:szCs w:val="21"/>
        </w:rPr>
        <w:t>3 lentelė. Informacija</w:t>
      </w:r>
      <w:r w:rsidRPr="00C30C72">
        <w:rPr>
          <w:rFonts w:ascii="Calibri" w:hAnsi="Calibri" w:cs="Calibri"/>
          <w:b/>
          <w:bCs/>
          <w:sz w:val="21"/>
          <w:szCs w:val="21"/>
        </w:rPr>
        <w:t xml:space="preserve"> apie žinomus </w:t>
      </w:r>
      <w:proofErr w:type="spellStart"/>
      <w:r w:rsidRPr="00C30C72">
        <w:rPr>
          <w:rFonts w:ascii="Calibri" w:hAnsi="Calibri" w:cs="Calibri"/>
          <w:b/>
          <w:bCs/>
          <w:sz w:val="21"/>
          <w:szCs w:val="21"/>
        </w:rPr>
        <w:t>kvazitiekėjai</w:t>
      </w:r>
      <w:proofErr w:type="spellEnd"/>
      <w:r w:rsidRPr="00C30C72">
        <w:rPr>
          <w:rFonts w:ascii="Calibri" w:hAnsi="Calibri" w:cs="Calibri"/>
          <w:b/>
          <w:bCs/>
          <w:sz w:val="21"/>
          <w:szCs w:val="21"/>
        </w:rPr>
        <w:t xml:space="preserve"> ir jiems perduodamos vykdyti sutarties dalis.</w:t>
      </w:r>
    </w:p>
    <w:p w14:paraId="22419DD2" w14:textId="77777777" w:rsidR="00D578DE" w:rsidRPr="00C30C72" w:rsidRDefault="00D578DE" w:rsidP="00D578DE">
      <w:pPr>
        <w:tabs>
          <w:tab w:val="left" w:pos="567"/>
        </w:tabs>
        <w:ind w:left="142"/>
        <w:rPr>
          <w:rFonts w:ascii="Calibri" w:hAnsi="Calibri" w:cs="Calibri"/>
          <w:i/>
          <w:iCs/>
          <w:sz w:val="21"/>
          <w:szCs w:val="21"/>
        </w:rPr>
      </w:pPr>
      <w:r w:rsidRPr="00C30C72">
        <w:rPr>
          <w:rFonts w:ascii="Calibri" w:hAnsi="Calibri" w:cs="Calibri"/>
          <w:i/>
          <w:iCs/>
          <w:sz w:val="21"/>
          <w:szCs w:val="21"/>
        </w:rPr>
        <w:lastRenderedPageBreak/>
        <w:t>(pildoma, jei tiekėjas pasitelkia subtiekėjus pagal VPĮ 88 str.)</w:t>
      </w:r>
    </w:p>
    <w:tbl>
      <w:tblPr>
        <w:tblStyle w:val="TableGrid"/>
        <w:tblW w:w="10206" w:type="dxa"/>
        <w:tblInd w:w="-5" w:type="dxa"/>
        <w:tblLook w:val="04A0" w:firstRow="1" w:lastRow="0" w:firstColumn="1" w:lastColumn="0" w:noHBand="0" w:noVBand="1"/>
      </w:tblPr>
      <w:tblGrid>
        <w:gridCol w:w="567"/>
        <w:gridCol w:w="4962"/>
        <w:gridCol w:w="4677"/>
      </w:tblGrid>
      <w:tr w:rsidR="00D578DE" w:rsidRPr="00C30C72" w14:paraId="3EECA01C" w14:textId="77777777" w:rsidTr="00F416E4">
        <w:tc>
          <w:tcPr>
            <w:tcW w:w="567" w:type="dxa"/>
            <w:shd w:val="clear" w:color="auto" w:fill="D9E2F3" w:themeFill="accent1" w:themeFillTint="33"/>
          </w:tcPr>
          <w:p w14:paraId="07579794"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3BCFE38A" w14:textId="2D9E97E1" w:rsidR="00D578DE" w:rsidRPr="001646BA" w:rsidRDefault="00447764" w:rsidP="00B70604">
            <w:pPr>
              <w:jc w:val="center"/>
              <w:rPr>
                <w:rFonts w:ascii="Calibri" w:hAnsi="Calibri" w:cs="Calibri"/>
                <w:b/>
                <w:sz w:val="21"/>
                <w:szCs w:val="21"/>
              </w:rPr>
            </w:pPr>
            <w:proofErr w:type="spellStart"/>
            <w:r w:rsidRPr="001646BA">
              <w:rPr>
                <w:rFonts w:ascii="Calibri" w:hAnsi="Calibri" w:cs="Calibri"/>
                <w:b/>
                <w:sz w:val="21"/>
                <w:szCs w:val="21"/>
              </w:rPr>
              <w:t>Kvazitiekėjo</w:t>
            </w:r>
            <w:proofErr w:type="spellEnd"/>
            <w:r w:rsidRPr="001646BA">
              <w:rPr>
                <w:rFonts w:ascii="Calibri" w:hAnsi="Calibri" w:cs="Calibri"/>
                <w:b/>
                <w:sz w:val="21"/>
                <w:szCs w:val="21"/>
              </w:rPr>
              <w:t xml:space="preserve"> pavadinimas, juridinio asmens kodas, buveinės adresas</w:t>
            </w:r>
          </w:p>
        </w:tc>
        <w:tc>
          <w:tcPr>
            <w:tcW w:w="4677" w:type="dxa"/>
            <w:shd w:val="clear" w:color="auto" w:fill="D9E2F3" w:themeFill="accent1" w:themeFillTint="33"/>
          </w:tcPr>
          <w:p w14:paraId="3159039E"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D578DE" w:rsidRPr="00C30C72" w14:paraId="770111CC" w14:textId="77777777" w:rsidTr="00F416E4">
        <w:tc>
          <w:tcPr>
            <w:tcW w:w="567" w:type="dxa"/>
            <w:shd w:val="clear" w:color="auto" w:fill="D9E2F3" w:themeFill="accent1" w:themeFillTint="33"/>
          </w:tcPr>
          <w:p w14:paraId="16C7389A"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73D32B08" w14:textId="77777777" w:rsidR="00D578DE" w:rsidRPr="00C30C72" w:rsidRDefault="00D578DE" w:rsidP="00B70604">
            <w:pPr>
              <w:rPr>
                <w:rFonts w:ascii="Calibri" w:hAnsi="Calibri" w:cs="Calibri"/>
                <w:sz w:val="21"/>
                <w:szCs w:val="21"/>
              </w:rPr>
            </w:pPr>
          </w:p>
        </w:tc>
        <w:tc>
          <w:tcPr>
            <w:tcW w:w="4677" w:type="dxa"/>
          </w:tcPr>
          <w:p w14:paraId="0726CFDD" w14:textId="77777777" w:rsidR="00D578DE" w:rsidRPr="00C30C72" w:rsidRDefault="00D578DE" w:rsidP="00B70604">
            <w:pPr>
              <w:rPr>
                <w:rFonts w:ascii="Calibri" w:hAnsi="Calibri" w:cs="Calibri"/>
                <w:sz w:val="21"/>
                <w:szCs w:val="21"/>
              </w:rPr>
            </w:pPr>
          </w:p>
        </w:tc>
      </w:tr>
      <w:tr w:rsidR="00D578DE" w:rsidRPr="00C30C72" w14:paraId="7448E8F8" w14:textId="77777777" w:rsidTr="00F416E4">
        <w:tc>
          <w:tcPr>
            <w:tcW w:w="567" w:type="dxa"/>
            <w:shd w:val="clear" w:color="auto" w:fill="D9E2F3" w:themeFill="accent1" w:themeFillTint="33"/>
          </w:tcPr>
          <w:p w14:paraId="7F14A801"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567E39F4" w14:textId="77777777" w:rsidR="00D578DE" w:rsidRPr="00C30C72" w:rsidRDefault="00D578DE" w:rsidP="00B70604">
            <w:pPr>
              <w:rPr>
                <w:rFonts w:ascii="Calibri" w:hAnsi="Calibri" w:cs="Calibri"/>
                <w:sz w:val="21"/>
                <w:szCs w:val="21"/>
              </w:rPr>
            </w:pPr>
          </w:p>
        </w:tc>
        <w:tc>
          <w:tcPr>
            <w:tcW w:w="4677" w:type="dxa"/>
          </w:tcPr>
          <w:p w14:paraId="43822EC4" w14:textId="77777777" w:rsidR="00D578DE" w:rsidRPr="00C30C72" w:rsidRDefault="00D578DE" w:rsidP="00B70604">
            <w:pPr>
              <w:rPr>
                <w:rFonts w:ascii="Calibri" w:hAnsi="Calibri" w:cs="Calibri"/>
                <w:sz w:val="21"/>
                <w:szCs w:val="21"/>
              </w:rPr>
            </w:pPr>
          </w:p>
        </w:tc>
      </w:tr>
    </w:tbl>
    <w:p w14:paraId="7D335F73" w14:textId="77777777" w:rsidR="00523E41" w:rsidRDefault="00523E41" w:rsidP="002E41CF">
      <w:pPr>
        <w:contextualSpacing/>
        <w:jc w:val="both"/>
        <w:rPr>
          <w:rFonts w:ascii="Calibri" w:hAnsi="Calibri" w:cs="Calibri"/>
          <w:sz w:val="21"/>
          <w:szCs w:val="21"/>
        </w:rPr>
      </w:pPr>
    </w:p>
    <w:p w14:paraId="0029CDFF" w14:textId="01A3E30C" w:rsidR="008645A8" w:rsidRDefault="008645A8" w:rsidP="008645A8">
      <w:pPr>
        <w:ind w:firstLine="142"/>
        <w:contextualSpacing/>
        <w:jc w:val="both"/>
        <w:rPr>
          <w:rFonts w:ascii="Calibri" w:hAnsi="Calibri" w:cs="Calibri"/>
          <w:sz w:val="21"/>
          <w:szCs w:val="21"/>
        </w:rPr>
      </w:pPr>
      <w:r w:rsidRPr="00C30C72">
        <w:rPr>
          <w:rFonts w:ascii="Calibri" w:hAnsi="Calibri" w:cs="Calibri"/>
          <w:sz w:val="21"/>
          <w:szCs w:val="21"/>
        </w:rPr>
        <w:t xml:space="preserve">4 lentelė. </w:t>
      </w:r>
      <w:r w:rsidRPr="008645A8">
        <w:rPr>
          <w:rFonts w:ascii="Calibri" w:hAnsi="Calibri" w:cs="Calibri"/>
          <w:sz w:val="21"/>
          <w:szCs w:val="21"/>
        </w:rPr>
        <w:t>Mūsų siūlomų prekių kainos</w:t>
      </w:r>
      <w:r>
        <w:rPr>
          <w:rFonts w:ascii="Calibri" w:hAnsi="Calibri" w:cs="Calibri"/>
          <w:sz w:val="21"/>
          <w:szCs w:val="21"/>
        </w:rPr>
        <w:t xml:space="preserve"> </w:t>
      </w:r>
      <w:r w:rsidRPr="008645A8">
        <w:rPr>
          <w:rFonts w:ascii="Calibri" w:hAnsi="Calibri" w:cs="Calibri"/>
          <w:sz w:val="21"/>
          <w:szCs w:val="21"/>
        </w:rPr>
        <w:t>nurodytos šioje lentelėje:</w:t>
      </w:r>
    </w:p>
    <w:tbl>
      <w:tblPr>
        <w:tblStyle w:val="TableGrid"/>
        <w:tblW w:w="10201" w:type="dxa"/>
        <w:jc w:val="center"/>
        <w:tblLook w:val="04A0" w:firstRow="1" w:lastRow="0" w:firstColumn="1" w:lastColumn="0" w:noHBand="0" w:noVBand="1"/>
      </w:tblPr>
      <w:tblGrid>
        <w:gridCol w:w="642"/>
        <w:gridCol w:w="1856"/>
        <w:gridCol w:w="1750"/>
        <w:gridCol w:w="992"/>
        <w:gridCol w:w="721"/>
        <w:gridCol w:w="980"/>
        <w:gridCol w:w="1020"/>
        <w:gridCol w:w="2240"/>
      </w:tblGrid>
      <w:tr w:rsidR="00021867" w:rsidRPr="005819B8" w14:paraId="3753D715" w14:textId="7C1661F2" w:rsidTr="00423C5D">
        <w:trPr>
          <w:jc w:val="center"/>
        </w:trPr>
        <w:tc>
          <w:tcPr>
            <w:tcW w:w="642" w:type="dxa"/>
            <w:shd w:val="clear" w:color="auto" w:fill="D9E2F3" w:themeFill="accent1" w:themeFillTint="33"/>
            <w:vAlign w:val="center"/>
          </w:tcPr>
          <w:p w14:paraId="1689131C" w14:textId="63CCF3C6" w:rsidR="00021867" w:rsidRPr="005819B8" w:rsidRDefault="00021867"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Eil. Nr.</w:t>
            </w:r>
          </w:p>
        </w:tc>
        <w:tc>
          <w:tcPr>
            <w:tcW w:w="1856" w:type="dxa"/>
            <w:shd w:val="clear" w:color="auto" w:fill="D9E2F3" w:themeFill="accent1" w:themeFillTint="33"/>
            <w:vAlign w:val="center"/>
          </w:tcPr>
          <w:p w14:paraId="23AEE23B" w14:textId="286CED1A" w:rsidR="00021867" w:rsidRPr="005819B8" w:rsidRDefault="00021867"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Prekės pavadinimas</w:t>
            </w:r>
          </w:p>
        </w:tc>
        <w:tc>
          <w:tcPr>
            <w:tcW w:w="1750" w:type="dxa"/>
            <w:shd w:val="clear" w:color="auto" w:fill="D9E2F3" w:themeFill="accent1" w:themeFillTint="33"/>
            <w:vAlign w:val="center"/>
          </w:tcPr>
          <w:p w14:paraId="0729A8BC" w14:textId="7B5955F6" w:rsidR="00021867" w:rsidRPr="005819B8" w:rsidRDefault="00021867"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Reikalaujama charakteristika</w:t>
            </w:r>
          </w:p>
        </w:tc>
        <w:tc>
          <w:tcPr>
            <w:tcW w:w="992" w:type="dxa"/>
            <w:shd w:val="clear" w:color="auto" w:fill="D9E2F3" w:themeFill="accent1" w:themeFillTint="33"/>
            <w:vAlign w:val="center"/>
          </w:tcPr>
          <w:p w14:paraId="61F4AF7D" w14:textId="6533EC60" w:rsidR="00021867" w:rsidRDefault="00021867" w:rsidP="005819B8">
            <w:pPr>
              <w:contextualSpacing/>
              <w:jc w:val="center"/>
              <w:rPr>
                <w:rFonts w:asciiTheme="minorHAnsi" w:hAnsiTheme="minorHAnsi" w:cstheme="minorHAnsi"/>
                <w:b/>
                <w:bCs/>
                <w:i/>
                <w:iCs/>
                <w:sz w:val="21"/>
                <w:szCs w:val="21"/>
              </w:rPr>
            </w:pPr>
            <w:r>
              <w:rPr>
                <w:rFonts w:asciiTheme="minorHAnsi" w:hAnsiTheme="minorHAnsi" w:cstheme="minorHAnsi"/>
                <w:b/>
                <w:bCs/>
                <w:i/>
                <w:iCs/>
                <w:sz w:val="21"/>
                <w:szCs w:val="21"/>
              </w:rPr>
              <w:t>Mato vienetas</w:t>
            </w:r>
          </w:p>
        </w:tc>
        <w:tc>
          <w:tcPr>
            <w:tcW w:w="721" w:type="dxa"/>
            <w:shd w:val="clear" w:color="auto" w:fill="D9E2F3" w:themeFill="accent1" w:themeFillTint="33"/>
            <w:vAlign w:val="center"/>
          </w:tcPr>
          <w:p w14:paraId="4325253D" w14:textId="3C8C004F" w:rsidR="00021867" w:rsidRPr="005819B8" w:rsidRDefault="00021867" w:rsidP="005819B8">
            <w:pPr>
              <w:contextualSpacing/>
              <w:jc w:val="center"/>
              <w:rPr>
                <w:rFonts w:asciiTheme="minorHAnsi" w:hAnsiTheme="minorHAnsi" w:cstheme="minorHAnsi"/>
                <w:b/>
                <w:bCs/>
                <w:i/>
                <w:iCs/>
                <w:sz w:val="21"/>
                <w:szCs w:val="21"/>
              </w:rPr>
            </w:pPr>
            <w:r>
              <w:rPr>
                <w:rFonts w:asciiTheme="minorHAnsi" w:hAnsiTheme="minorHAnsi" w:cstheme="minorHAnsi"/>
                <w:b/>
                <w:bCs/>
                <w:i/>
                <w:iCs/>
                <w:sz w:val="21"/>
                <w:szCs w:val="21"/>
              </w:rPr>
              <w:t>Kiekis</w:t>
            </w:r>
          </w:p>
        </w:tc>
        <w:tc>
          <w:tcPr>
            <w:tcW w:w="980" w:type="dxa"/>
            <w:shd w:val="clear" w:color="auto" w:fill="D9E2F3" w:themeFill="accent1" w:themeFillTint="33"/>
            <w:vAlign w:val="center"/>
          </w:tcPr>
          <w:p w14:paraId="0312767F" w14:textId="4BE8A266" w:rsidR="00021867" w:rsidRPr="005819B8" w:rsidRDefault="00021867"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Vieneto kaina, Eur be PVM</w:t>
            </w:r>
          </w:p>
        </w:tc>
        <w:tc>
          <w:tcPr>
            <w:tcW w:w="1020" w:type="dxa"/>
            <w:shd w:val="clear" w:color="auto" w:fill="D9E2F3" w:themeFill="accent1" w:themeFillTint="33"/>
            <w:vAlign w:val="center"/>
          </w:tcPr>
          <w:p w14:paraId="3FC210F1" w14:textId="34CE48DA" w:rsidR="00021867" w:rsidRPr="005819B8" w:rsidRDefault="00021867"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Kaina Eur be PVM</w:t>
            </w:r>
          </w:p>
        </w:tc>
        <w:tc>
          <w:tcPr>
            <w:tcW w:w="2240" w:type="dxa"/>
            <w:shd w:val="clear" w:color="auto" w:fill="D9E2F3" w:themeFill="accent1" w:themeFillTint="33"/>
          </w:tcPr>
          <w:p w14:paraId="01B885FE" w14:textId="4A4B3094" w:rsidR="00021867" w:rsidRPr="005819B8" w:rsidRDefault="00021867"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Tiekėjo siūlomi techniniai parametrai (pavadinimas, gamintojas/modelis, reikšmės</w:t>
            </w:r>
            <w:r>
              <w:rPr>
                <w:rFonts w:asciiTheme="minorHAnsi" w:hAnsiTheme="minorHAnsi" w:cstheme="minorHAnsi"/>
                <w:b/>
                <w:bCs/>
                <w:i/>
                <w:iCs/>
                <w:sz w:val="21"/>
                <w:szCs w:val="21"/>
              </w:rPr>
              <w:t>, garantija</w:t>
            </w:r>
            <w:r w:rsidRPr="005819B8">
              <w:rPr>
                <w:rFonts w:asciiTheme="minorHAnsi" w:hAnsiTheme="minorHAnsi" w:cstheme="minorHAnsi"/>
                <w:b/>
                <w:bCs/>
                <w:i/>
                <w:iCs/>
                <w:sz w:val="21"/>
                <w:szCs w:val="21"/>
              </w:rPr>
              <w:t xml:space="preserve">), </w:t>
            </w:r>
            <w:r w:rsidRPr="00161D75">
              <w:rPr>
                <w:rFonts w:asciiTheme="minorHAnsi" w:hAnsiTheme="minorHAnsi" w:cstheme="minorHAnsi"/>
                <w:b/>
                <w:bCs/>
                <w:i/>
                <w:iCs/>
                <w:color w:val="FF0000"/>
                <w:sz w:val="21"/>
                <w:szCs w:val="21"/>
              </w:rPr>
              <w:t>rašyti "taip" ir/arba "atitinka" - negalima</w:t>
            </w:r>
          </w:p>
        </w:tc>
      </w:tr>
      <w:tr w:rsidR="00021867" w:rsidRPr="005819B8" w14:paraId="117CD106" w14:textId="1EF9052B" w:rsidTr="00423C5D">
        <w:trPr>
          <w:jc w:val="center"/>
        </w:trPr>
        <w:tc>
          <w:tcPr>
            <w:tcW w:w="642" w:type="dxa"/>
            <w:shd w:val="clear" w:color="auto" w:fill="D9E2F3" w:themeFill="accent1" w:themeFillTint="33"/>
            <w:vAlign w:val="center"/>
          </w:tcPr>
          <w:p w14:paraId="266F1CF1" w14:textId="5A3D6275" w:rsidR="00021867" w:rsidRPr="005819B8" w:rsidRDefault="00021867"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1</w:t>
            </w:r>
          </w:p>
        </w:tc>
        <w:tc>
          <w:tcPr>
            <w:tcW w:w="1856" w:type="dxa"/>
            <w:shd w:val="clear" w:color="auto" w:fill="D9E2F3" w:themeFill="accent1" w:themeFillTint="33"/>
            <w:vAlign w:val="center"/>
          </w:tcPr>
          <w:p w14:paraId="0FB61B00" w14:textId="7FF7063B" w:rsidR="00021867" w:rsidRPr="005819B8" w:rsidRDefault="00021867"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2</w:t>
            </w:r>
          </w:p>
        </w:tc>
        <w:tc>
          <w:tcPr>
            <w:tcW w:w="1750" w:type="dxa"/>
            <w:shd w:val="clear" w:color="auto" w:fill="D9E2F3" w:themeFill="accent1" w:themeFillTint="33"/>
            <w:vAlign w:val="center"/>
          </w:tcPr>
          <w:p w14:paraId="5836937C" w14:textId="42B6FC92" w:rsidR="00021867" w:rsidRPr="005819B8" w:rsidRDefault="00021867"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3</w:t>
            </w:r>
          </w:p>
        </w:tc>
        <w:tc>
          <w:tcPr>
            <w:tcW w:w="992" w:type="dxa"/>
            <w:shd w:val="clear" w:color="auto" w:fill="D9E2F3" w:themeFill="accent1" w:themeFillTint="33"/>
            <w:vAlign w:val="center"/>
          </w:tcPr>
          <w:p w14:paraId="466540C2" w14:textId="7CC16F8F" w:rsidR="00021867" w:rsidRPr="005819B8" w:rsidRDefault="00021867" w:rsidP="005819B8">
            <w:pPr>
              <w:contextualSpacing/>
              <w:jc w:val="center"/>
              <w:rPr>
                <w:rFonts w:asciiTheme="minorHAnsi" w:hAnsiTheme="minorHAnsi" w:cstheme="minorHAnsi"/>
                <w:b/>
                <w:bCs/>
                <w:i/>
                <w:iCs/>
                <w:sz w:val="18"/>
                <w:szCs w:val="18"/>
              </w:rPr>
            </w:pPr>
            <w:r>
              <w:rPr>
                <w:rFonts w:asciiTheme="minorHAnsi" w:hAnsiTheme="minorHAnsi" w:cstheme="minorHAnsi"/>
                <w:b/>
                <w:bCs/>
                <w:i/>
                <w:iCs/>
                <w:sz w:val="18"/>
                <w:szCs w:val="18"/>
              </w:rPr>
              <w:t>4</w:t>
            </w:r>
          </w:p>
        </w:tc>
        <w:tc>
          <w:tcPr>
            <w:tcW w:w="721" w:type="dxa"/>
            <w:shd w:val="clear" w:color="auto" w:fill="D9E2F3" w:themeFill="accent1" w:themeFillTint="33"/>
            <w:vAlign w:val="center"/>
          </w:tcPr>
          <w:p w14:paraId="5A6AF5D8" w14:textId="02FD319F" w:rsidR="00021867" w:rsidRPr="005819B8" w:rsidRDefault="00021867"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5</w:t>
            </w:r>
          </w:p>
        </w:tc>
        <w:tc>
          <w:tcPr>
            <w:tcW w:w="980" w:type="dxa"/>
            <w:shd w:val="clear" w:color="auto" w:fill="D9E2F3" w:themeFill="accent1" w:themeFillTint="33"/>
            <w:vAlign w:val="center"/>
          </w:tcPr>
          <w:p w14:paraId="54663603" w14:textId="36FB9B08" w:rsidR="00021867" w:rsidRPr="005819B8" w:rsidRDefault="00021867"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6</w:t>
            </w:r>
          </w:p>
        </w:tc>
        <w:tc>
          <w:tcPr>
            <w:tcW w:w="1020" w:type="dxa"/>
            <w:shd w:val="clear" w:color="auto" w:fill="D9E2F3" w:themeFill="accent1" w:themeFillTint="33"/>
            <w:vAlign w:val="center"/>
          </w:tcPr>
          <w:p w14:paraId="6B3DABB6" w14:textId="0FAB3A45" w:rsidR="00021867" w:rsidRPr="005819B8" w:rsidRDefault="00021867"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7 (5X6)</w:t>
            </w:r>
          </w:p>
        </w:tc>
        <w:tc>
          <w:tcPr>
            <w:tcW w:w="2240" w:type="dxa"/>
            <w:shd w:val="clear" w:color="auto" w:fill="D9E2F3" w:themeFill="accent1" w:themeFillTint="33"/>
          </w:tcPr>
          <w:p w14:paraId="5247F653" w14:textId="23E1CD84" w:rsidR="00021867" w:rsidRPr="005819B8" w:rsidRDefault="00021867" w:rsidP="005819B8">
            <w:pPr>
              <w:contextualSpacing/>
              <w:jc w:val="center"/>
              <w:rPr>
                <w:rFonts w:asciiTheme="minorHAnsi" w:hAnsiTheme="minorHAnsi" w:cstheme="minorHAnsi"/>
                <w:b/>
                <w:bCs/>
                <w:i/>
                <w:iCs/>
                <w:sz w:val="18"/>
                <w:szCs w:val="18"/>
              </w:rPr>
            </w:pPr>
            <w:r>
              <w:rPr>
                <w:rFonts w:asciiTheme="minorHAnsi" w:hAnsiTheme="minorHAnsi" w:cstheme="minorHAnsi"/>
                <w:b/>
                <w:bCs/>
                <w:i/>
                <w:iCs/>
                <w:sz w:val="18"/>
                <w:szCs w:val="18"/>
              </w:rPr>
              <w:t>8</w:t>
            </w:r>
          </w:p>
        </w:tc>
      </w:tr>
      <w:tr w:rsidR="00021867" w:rsidRPr="005819B8" w14:paraId="4B9DA924" w14:textId="2DC1A55F" w:rsidTr="006201B2">
        <w:trPr>
          <w:jc w:val="center"/>
        </w:trPr>
        <w:tc>
          <w:tcPr>
            <w:tcW w:w="642" w:type="dxa"/>
            <w:shd w:val="clear" w:color="auto" w:fill="D9E2F3" w:themeFill="accent1" w:themeFillTint="33"/>
            <w:vAlign w:val="center"/>
          </w:tcPr>
          <w:p w14:paraId="7C6B8441" w14:textId="60112909" w:rsidR="00021867" w:rsidRPr="00021867" w:rsidRDefault="00021867" w:rsidP="00021867">
            <w:pPr>
              <w:contextualSpacing/>
              <w:jc w:val="center"/>
              <w:rPr>
                <w:rFonts w:asciiTheme="minorHAnsi" w:hAnsiTheme="minorHAnsi" w:cstheme="minorHAnsi"/>
                <w:b/>
                <w:bCs/>
                <w:sz w:val="21"/>
                <w:szCs w:val="21"/>
              </w:rPr>
            </w:pPr>
            <w:r w:rsidRPr="00021867">
              <w:rPr>
                <w:rFonts w:asciiTheme="minorHAnsi" w:hAnsiTheme="minorHAnsi" w:cstheme="minorHAnsi"/>
                <w:b/>
                <w:bCs/>
                <w:sz w:val="21"/>
                <w:szCs w:val="21"/>
              </w:rPr>
              <w:t>1.</w:t>
            </w:r>
          </w:p>
        </w:tc>
        <w:tc>
          <w:tcPr>
            <w:tcW w:w="1856" w:type="dxa"/>
            <w:shd w:val="clear" w:color="auto" w:fill="D9E2F3" w:themeFill="accent1" w:themeFillTint="33"/>
            <w:vAlign w:val="center"/>
          </w:tcPr>
          <w:p w14:paraId="43BDB0D7" w14:textId="73FD7366" w:rsidR="00021867" w:rsidRPr="00021867" w:rsidRDefault="00021867" w:rsidP="00021867">
            <w:pPr>
              <w:contextualSpacing/>
              <w:jc w:val="both"/>
              <w:rPr>
                <w:rFonts w:asciiTheme="minorHAnsi" w:hAnsiTheme="minorHAnsi" w:cstheme="minorHAnsi"/>
                <w:b/>
                <w:bCs/>
                <w:sz w:val="21"/>
                <w:szCs w:val="21"/>
              </w:rPr>
            </w:pPr>
            <w:r w:rsidRPr="00021867">
              <w:rPr>
                <w:rFonts w:ascii="Calibri" w:hAnsi="Calibri" w:cs="Calibri"/>
                <w:b/>
                <w:bCs/>
                <w:sz w:val="21"/>
                <w:szCs w:val="21"/>
              </w:rPr>
              <w:t xml:space="preserve">Plokštelinis </w:t>
            </w:r>
            <w:bookmarkStart w:id="3" w:name="_Hlk224250956"/>
            <w:r w:rsidRPr="00021867">
              <w:rPr>
                <w:rFonts w:ascii="Calibri" w:hAnsi="Calibri" w:cs="Calibri"/>
                <w:b/>
                <w:bCs/>
                <w:sz w:val="21"/>
                <w:szCs w:val="21"/>
              </w:rPr>
              <w:t>spektrofotometras</w:t>
            </w:r>
            <w:bookmarkEnd w:id="3"/>
          </w:p>
        </w:tc>
        <w:tc>
          <w:tcPr>
            <w:tcW w:w="1750" w:type="dxa"/>
            <w:shd w:val="clear" w:color="auto" w:fill="D9E2F3" w:themeFill="accent1" w:themeFillTint="33"/>
            <w:vAlign w:val="center"/>
          </w:tcPr>
          <w:p w14:paraId="5F36126D" w14:textId="792AF62C" w:rsidR="00021867" w:rsidRPr="00021867" w:rsidRDefault="00021867" w:rsidP="00021867">
            <w:pPr>
              <w:shd w:val="clear" w:color="auto" w:fill="D9E2F3" w:themeFill="accent1" w:themeFillTint="33"/>
              <w:contextualSpacing/>
              <w:jc w:val="both"/>
              <w:rPr>
                <w:rFonts w:asciiTheme="minorHAnsi" w:hAnsiTheme="minorHAnsi" w:cstheme="minorHAnsi"/>
                <w:b/>
                <w:bCs/>
                <w:sz w:val="21"/>
                <w:szCs w:val="21"/>
              </w:rPr>
            </w:pPr>
            <w:r w:rsidRPr="00021867">
              <w:rPr>
                <w:rFonts w:ascii="Calibri" w:hAnsi="Calibri" w:cs="Calibri"/>
                <w:b/>
                <w:bCs/>
                <w:sz w:val="21"/>
                <w:szCs w:val="21"/>
              </w:rPr>
              <w:t>Siūlomas gaminys (gaminio pavadinimas, gamintojas)</w:t>
            </w:r>
          </w:p>
        </w:tc>
        <w:tc>
          <w:tcPr>
            <w:tcW w:w="992" w:type="dxa"/>
            <w:shd w:val="clear" w:color="auto" w:fill="D9E2F3" w:themeFill="accent1" w:themeFillTint="33"/>
            <w:vAlign w:val="center"/>
          </w:tcPr>
          <w:p w14:paraId="75944532" w14:textId="548F38C6" w:rsidR="00021867" w:rsidRPr="00021867" w:rsidRDefault="00021867" w:rsidP="00021867">
            <w:pPr>
              <w:contextualSpacing/>
              <w:jc w:val="center"/>
              <w:rPr>
                <w:rFonts w:ascii="Calibri" w:hAnsi="Calibri" w:cs="Calibri"/>
                <w:b/>
                <w:bCs/>
                <w:sz w:val="21"/>
                <w:szCs w:val="21"/>
              </w:rPr>
            </w:pPr>
            <w:proofErr w:type="spellStart"/>
            <w:r w:rsidRPr="00021867">
              <w:rPr>
                <w:rFonts w:ascii="Calibri" w:hAnsi="Calibri" w:cs="Calibri"/>
                <w:b/>
                <w:bCs/>
                <w:sz w:val="21"/>
                <w:szCs w:val="21"/>
              </w:rPr>
              <w:t>vnt</w:t>
            </w:r>
            <w:proofErr w:type="spellEnd"/>
          </w:p>
        </w:tc>
        <w:tc>
          <w:tcPr>
            <w:tcW w:w="721" w:type="dxa"/>
            <w:shd w:val="clear" w:color="auto" w:fill="D9E2F3" w:themeFill="accent1" w:themeFillTint="33"/>
            <w:vAlign w:val="center"/>
          </w:tcPr>
          <w:p w14:paraId="68BCBDD3" w14:textId="35721B76" w:rsidR="00021867" w:rsidRPr="00021867" w:rsidRDefault="00021867" w:rsidP="00021867">
            <w:pPr>
              <w:contextualSpacing/>
              <w:jc w:val="center"/>
              <w:rPr>
                <w:rFonts w:asciiTheme="minorHAnsi" w:hAnsiTheme="minorHAnsi" w:cstheme="minorHAnsi"/>
                <w:b/>
                <w:bCs/>
                <w:sz w:val="21"/>
                <w:szCs w:val="21"/>
              </w:rPr>
            </w:pPr>
            <w:r w:rsidRPr="00021867">
              <w:rPr>
                <w:rFonts w:ascii="Calibri" w:hAnsi="Calibri" w:cs="Calibri"/>
                <w:b/>
                <w:bCs/>
                <w:sz w:val="21"/>
                <w:szCs w:val="21"/>
              </w:rPr>
              <w:t>6</w:t>
            </w:r>
          </w:p>
        </w:tc>
        <w:tc>
          <w:tcPr>
            <w:tcW w:w="980" w:type="dxa"/>
            <w:vAlign w:val="center"/>
          </w:tcPr>
          <w:p w14:paraId="2BCB41F0" w14:textId="77777777" w:rsidR="00021867" w:rsidRPr="005819B8" w:rsidRDefault="00021867" w:rsidP="00021867">
            <w:pPr>
              <w:contextualSpacing/>
              <w:jc w:val="center"/>
              <w:rPr>
                <w:rFonts w:asciiTheme="minorHAnsi" w:hAnsiTheme="minorHAnsi" w:cstheme="minorHAnsi"/>
                <w:sz w:val="21"/>
                <w:szCs w:val="21"/>
              </w:rPr>
            </w:pPr>
          </w:p>
        </w:tc>
        <w:tc>
          <w:tcPr>
            <w:tcW w:w="1020" w:type="dxa"/>
            <w:vAlign w:val="center"/>
          </w:tcPr>
          <w:p w14:paraId="2826F976" w14:textId="77777777" w:rsidR="00021867" w:rsidRPr="005819B8" w:rsidRDefault="00021867" w:rsidP="00021867">
            <w:pPr>
              <w:contextualSpacing/>
              <w:jc w:val="center"/>
              <w:rPr>
                <w:rFonts w:asciiTheme="minorHAnsi" w:hAnsiTheme="minorHAnsi" w:cstheme="minorHAnsi"/>
                <w:sz w:val="21"/>
                <w:szCs w:val="21"/>
              </w:rPr>
            </w:pPr>
          </w:p>
        </w:tc>
        <w:tc>
          <w:tcPr>
            <w:tcW w:w="2240" w:type="dxa"/>
            <w:vAlign w:val="center"/>
          </w:tcPr>
          <w:p w14:paraId="78F1F178" w14:textId="31A527C1" w:rsidR="00021867" w:rsidRPr="005819B8" w:rsidRDefault="00021867" w:rsidP="00021867">
            <w:pPr>
              <w:contextualSpacing/>
              <w:jc w:val="center"/>
              <w:rPr>
                <w:rFonts w:asciiTheme="minorHAnsi" w:hAnsiTheme="minorHAnsi" w:cstheme="minorHAnsi"/>
                <w:sz w:val="21"/>
                <w:szCs w:val="21"/>
              </w:rPr>
            </w:pPr>
          </w:p>
        </w:tc>
      </w:tr>
      <w:tr w:rsidR="00021867" w:rsidRPr="005819B8" w14:paraId="5D66CFF4" w14:textId="74C97F21" w:rsidTr="00423C5D">
        <w:trPr>
          <w:jc w:val="center"/>
        </w:trPr>
        <w:tc>
          <w:tcPr>
            <w:tcW w:w="642" w:type="dxa"/>
            <w:shd w:val="clear" w:color="auto" w:fill="D9E2F3" w:themeFill="accent1" w:themeFillTint="33"/>
            <w:vAlign w:val="center"/>
          </w:tcPr>
          <w:p w14:paraId="7A6EB06D" w14:textId="30BD0FBA" w:rsidR="00021867" w:rsidRPr="005819B8" w:rsidRDefault="00021867" w:rsidP="00021867">
            <w:pPr>
              <w:contextualSpacing/>
              <w:jc w:val="center"/>
              <w:rPr>
                <w:rFonts w:asciiTheme="minorHAnsi" w:hAnsiTheme="minorHAnsi" w:cstheme="minorHAnsi"/>
                <w:sz w:val="21"/>
                <w:szCs w:val="21"/>
              </w:rPr>
            </w:pPr>
            <w:r>
              <w:rPr>
                <w:rFonts w:asciiTheme="minorHAnsi" w:hAnsiTheme="minorHAnsi" w:cstheme="minorHAnsi"/>
                <w:sz w:val="21"/>
                <w:szCs w:val="21"/>
              </w:rPr>
              <w:t>1.1.</w:t>
            </w:r>
          </w:p>
        </w:tc>
        <w:tc>
          <w:tcPr>
            <w:tcW w:w="7319" w:type="dxa"/>
            <w:gridSpan w:val="6"/>
            <w:shd w:val="clear" w:color="auto" w:fill="D9E2F3" w:themeFill="accent1" w:themeFillTint="33"/>
            <w:vAlign w:val="center"/>
          </w:tcPr>
          <w:p w14:paraId="4FFF9FA3" w14:textId="5B716E8A" w:rsidR="00021867" w:rsidRPr="005819B8" w:rsidRDefault="00021867" w:rsidP="00423C5D">
            <w:pPr>
              <w:contextualSpacing/>
              <w:jc w:val="both"/>
              <w:rPr>
                <w:rFonts w:asciiTheme="minorHAnsi" w:hAnsiTheme="minorHAnsi" w:cstheme="minorHAnsi"/>
                <w:sz w:val="21"/>
                <w:szCs w:val="21"/>
              </w:rPr>
            </w:pPr>
            <w:proofErr w:type="spellStart"/>
            <w:r w:rsidRPr="00464A37">
              <w:rPr>
                <w:rFonts w:ascii="Calibri" w:eastAsiaTheme="majorEastAsia" w:hAnsi="Calibri" w:cs="Calibri"/>
                <w:color w:val="000000"/>
                <w:sz w:val="21"/>
                <w:szCs w:val="21"/>
                <w:lang w:val="en-US"/>
              </w:rPr>
              <w:t>Absorbciją</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matuojantis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spektrofotometras</w:t>
            </w:r>
            <w:proofErr w:type="spellEnd"/>
          </w:p>
        </w:tc>
        <w:tc>
          <w:tcPr>
            <w:tcW w:w="2240" w:type="dxa"/>
          </w:tcPr>
          <w:p w14:paraId="711EFC9D" w14:textId="77777777" w:rsidR="00021867" w:rsidRPr="005819B8" w:rsidRDefault="00021867" w:rsidP="00021867">
            <w:pPr>
              <w:contextualSpacing/>
              <w:jc w:val="center"/>
              <w:rPr>
                <w:rFonts w:asciiTheme="minorHAnsi" w:hAnsiTheme="minorHAnsi" w:cstheme="minorHAnsi"/>
                <w:sz w:val="21"/>
                <w:szCs w:val="21"/>
              </w:rPr>
            </w:pPr>
          </w:p>
        </w:tc>
      </w:tr>
      <w:tr w:rsidR="00021867" w:rsidRPr="005819B8" w14:paraId="4B2305A0" w14:textId="4CCDF4F7" w:rsidTr="00423C5D">
        <w:trPr>
          <w:jc w:val="center"/>
        </w:trPr>
        <w:tc>
          <w:tcPr>
            <w:tcW w:w="642" w:type="dxa"/>
            <w:shd w:val="clear" w:color="auto" w:fill="D9E2F3" w:themeFill="accent1" w:themeFillTint="33"/>
            <w:vAlign w:val="center"/>
          </w:tcPr>
          <w:p w14:paraId="5F0F7FA9" w14:textId="6691F3D0" w:rsidR="00021867" w:rsidRPr="005819B8" w:rsidRDefault="00021867" w:rsidP="00021867">
            <w:pPr>
              <w:contextualSpacing/>
              <w:jc w:val="center"/>
              <w:rPr>
                <w:rFonts w:asciiTheme="minorHAnsi" w:hAnsiTheme="minorHAnsi" w:cstheme="minorHAnsi"/>
                <w:sz w:val="21"/>
                <w:szCs w:val="21"/>
              </w:rPr>
            </w:pPr>
            <w:r>
              <w:rPr>
                <w:rFonts w:asciiTheme="minorHAnsi" w:hAnsiTheme="minorHAnsi" w:cstheme="minorHAnsi"/>
                <w:sz w:val="21"/>
                <w:szCs w:val="21"/>
              </w:rPr>
              <w:t>1.2.</w:t>
            </w:r>
          </w:p>
        </w:tc>
        <w:tc>
          <w:tcPr>
            <w:tcW w:w="7319" w:type="dxa"/>
            <w:gridSpan w:val="6"/>
            <w:shd w:val="clear" w:color="auto" w:fill="D9E2F3" w:themeFill="accent1" w:themeFillTint="33"/>
            <w:vAlign w:val="center"/>
          </w:tcPr>
          <w:p w14:paraId="19119BB9" w14:textId="2750B05A" w:rsidR="00021867" w:rsidRPr="005819B8" w:rsidRDefault="00021867" w:rsidP="00423C5D">
            <w:pPr>
              <w:contextualSpacing/>
              <w:jc w:val="both"/>
              <w:rPr>
                <w:rFonts w:asciiTheme="minorHAnsi" w:hAnsiTheme="minorHAnsi" w:cstheme="minorHAnsi"/>
                <w:sz w:val="21"/>
                <w:szCs w:val="21"/>
              </w:rPr>
            </w:pPr>
            <w:proofErr w:type="spellStart"/>
            <w:r w:rsidRPr="00464A37">
              <w:rPr>
                <w:rFonts w:ascii="Calibri" w:eastAsiaTheme="majorEastAsia" w:hAnsi="Calibri" w:cs="Calibri"/>
                <w:color w:val="000000"/>
                <w:sz w:val="21"/>
                <w:szCs w:val="21"/>
                <w:lang w:val="en-US"/>
              </w:rPr>
              <w:t>Bangos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ilgio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diapazonas</w:t>
            </w:r>
            <w:proofErr w:type="spellEnd"/>
            <w:r w:rsidRPr="00464A37">
              <w:rPr>
                <w:rFonts w:ascii="Calibri" w:eastAsiaTheme="majorEastAsia" w:hAnsi="Calibri" w:cs="Calibri"/>
                <w:color w:val="000000"/>
                <w:sz w:val="21"/>
                <w:szCs w:val="21"/>
                <w:lang w:val="en-US"/>
              </w:rPr>
              <w:t xml:space="preserve">: ne </w:t>
            </w:r>
            <w:proofErr w:type="spellStart"/>
            <w:r w:rsidRPr="00464A37">
              <w:rPr>
                <w:rFonts w:ascii="Calibri" w:eastAsiaTheme="majorEastAsia" w:hAnsi="Calibri" w:cs="Calibri"/>
                <w:color w:val="000000"/>
                <w:sz w:val="21"/>
                <w:szCs w:val="21"/>
                <w:lang w:val="en-US"/>
              </w:rPr>
              <w:t>siauresnis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nei</w:t>
            </w:r>
            <w:proofErr w:type="spellEnd"/>
            <w:r w:rsidRPr="00464A37">
              <w:rPr>
                <w:rFonts w:ascii="Calibri" w:eastAsiaTheme="majorEastAsia" w:hAnsi="Calibri" w:cs="Calibri"/>
                <w:color w:val="000000"/>
                <w:sz w:val="21"/>
                <w:szCs w:val="21"/>
                <w:lang w:val="en-US"/>
              </w:rPr>
              <w:t xml:space="preserve"> 230 - 950 nm</w:t>
            </w:r>
          </w:p>
        </w:tc>
        <w:tc>
          <w:tcPr>
            <w:tcW w:w="2240" w:type="dxa"/>
          </w:tcPr>
          <w:p w14:paraId="143B9128" w14:textId="77777777" w:rsidR="00021867" w:rsidRPr="005819B8" w:rsidRDefault="00021867" w:rsidP="00021867">
            <w:pPr>
              <w:contextualSpacing/>
              <w:jc w:val="center"/>
              <w:rPr>
                <w:rFonts w:asciiTheme="minorHAnsi" w:hAnsiTheme="minorHAnsi" w:cstheme="minorHAnsi"/>
                <w:sz w:val="21"/>
                <w:szCs w:val="21"/>
              </w:rPr>
            </w:pPr>
          </w:p>
        </w:tc>
      </w:tr>
      <w:tr w:rsidR="00021867" w:rsidRPr="005819B8" w14:paraId="0FF80CBA" w14:textId="4C3C74D0" w:rsidTr="00423C5D">
        <w:trPr>
          <w:jc w:val="center"/>
        </w:trPr>
        <w:tc>
          <w:tcPr>
            <w:tcW w:w="642" w:type="dxa"/>
            <w:shd w:val="clear" w:color="auto" w:fill="D9E2F3" w:themeFill="accent1" w:themeFillTint="33"/>
            <w:vAlign w:val="center"/>
          </w:tcPr>
          <w:p w14:paraId="199BB5E7" w14:textId="357CE58F" w:rsidR="00021867" w:rsidRPr="005819B8" w:rsidRDefault="00021867" w:rsidP="00021867">
            <w:pPr>
              <w:contextualSpacing/>
              <w:jc w:val="center"/>
              <w:rPr>
                <w:rFonts w:asciiTheme="minorHAnsi" w:hAnsiTheme="minorHAnsi" w:cstheme="minorHAnsi"/>
                <w:sz w:val="21"/>
                <w:szCs w:val="21"/>
              </w:rPr>
            </w:pPr>
            <w:r>
              <w:rPr>
                <w:rFonts w:asciiTheme="minorHAnsi" w:hAnsiTheme="minorHAnsi" w:cstheme="minorHAnsi"/>
                <w:sz w:val="21"/>
                <w:szCs w:val="21"/>
              </w:rPr>
              <w:t>1.3.</w:t>
            </w:r>
          </w:p>
        </w:tc>
        <w:tc>
          <w:tcPr>
            <w:tcW w:w="7319" w:type="dxa"/>
            <w:gridSpan w:val="6"/>
            <w:shd w:val="clear" w:color="auto" w:fill="D9E2F3" w:themeFill="accent1" w:themeFillTint="33"/>
            <w:vAlign w:val="center"/>
          </w:tcPr>
          <w:p w14:paraId="49F3974A" w14:textId="42DA6A47" w:rsidR="00021867" w:rsidRPr="005819B8" w:rsidRDefault="00021867" w:rsidP="00423C5D">
            <w:pPr>
              <w:contextualSpacing/>
              <w:jc w:val="both"/>
              <w:rPr>
                <w:rFonts w:asciiTheme="minorHAnsi" w:hAnsiTheme="minorHAnsi" w:cstheme="minorHAnsi"/>
                <w:sz w:val="21"/>
                <w:szCs w:val="21"/>
              </w:rPr>
            </w:pPr>
            <w:proofErr w:type="spellStart"/>
            <w:r w:rsidRPr="00464A37">
              <w:rPr>
                <w:rFonts w:ascii="Calibri" w:eastAsiaTheme="majorEastAsia" w:hAnsi="Calibri" w:cs="Calibri"/>
                <w:color w:val="000000"/>
                <w:sz w:val="21"/>
                <w:szCs w:val="21"/>
                <w:lang w:val="en-US"/>
              </w:rPr>
              <w:t>Monochromatoriaus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optika</w:t>
            </w:r>
            <w:proofErr w:type="spellEnd"/>
          </w:p>
        </w:tc>
        <w:tc>
          <w:tcPr>
            <w:tcW w:w="2240" w:type="dxa"/>
          </w:tcPr>
          <w:p w14:paraId="465A1BC4" w14:textId="77777777" w:rsidR="00021867" w:rsidRPr="005819B8" w:rsidRDefault="00021867" w:rsidP="00021867">
            <w:pPr>
              <w:contextualSpacing/>
              <w:jc w:val="center"/>
              <w:rPr>
                <w:rFonts w:asciiTheme="minorHAnsi" w:hAnsiTheme="minorHAnsi" w:cstheme="minorHAnsi"/>
                <w:sz w:val="21"/>
                <w:szCs w:val="21"/>
              </w:rPr>
            </w:pPr>
          </w:p>
        </w:tc>
      </w:tr>
      <w:tr w:rsidR="00021867" w:rsidRPr="005819B8" w14:paraId="157D8F3C" w14:textId="09E7FDA1" w:rsidTr="00423C5D">
        <w:trPr>
          <w:jc w:val="center"/>
        </w:trPr>
        <w:tc>
          <w:tcPr>
            <w:tcW w:w="642" w:type="dxa"/>
            <w:shd w:val="clear" w:color="auto" w:fill="D9E2F3" w:themeFill="accent1" w:themeFillTint="33"/>
            <w:vAlign w:val="center"/>
          </w:tcPr>
          <w:p w14:paraId="2C0ECA7B" w14:textId="61E2E105" w:rsidR="00021867" w:rsidRPr="005819B8" w:rsidRDefault="00021867" w:rsidP="00021867">
            <w:pPr>
              <w:contextualSpacing/>
              <w:jc w:val="center"/>
              <w:rPr>
                <w:rFonts w:asciiTheme="minorHAnsi" w:hAnsiTheme="minorHAnsi" w:cstheme="minorHAnsi"/>
                <w:sz w:val="21"/>
                <w:szCs w:val="21"/>
              </w:rPr>
            </w:pPr>
            <w:r>
              <w:rPr>
                <w:rFonts w:asciiTheme="minorHAnsi" w:hAnsiTheme="minorHAnsi" w:cstheme="minorHAnsi"/>
                <w:sz w:val="21"/>
                <w:szCs w:val="21"/>
              </w:rPr>
              <w:t>1.4.</w:t>
            </w:r>
          </w:p>
        </w:tc>
        <w:tc>
          <w:tcPr>
            <w:tcW w:w="7319" w:type="dxa"/>
            <w:gridSpan w:val="6"/>
            <w:shd w:val="clear" w:color="auto" w:fill="D9E2F3" w:themeFill="accent1" w:themeFillTint="33"/>
            <w:vAlign w:val="center"/>
          </w:tcPr>
          <w:p w14:paraId="774C5E2F" w14:textId="7D700FB3" w:rsidR="00021867" w:rsidRPr="005819B8" w:rsidRDefault="00021867" w:rsidP="00423C5D">
            <w:pPr>
              <w:contextualSpacing/>
              <w:jc w:val="both"/>
              <w:rPr>
                <w:rFonts w:asciiTheme="minorHAnsi" w:hAnsiTheme="minorHAnsi" w:cstheme="minorHAnsi"/>
                <w:sz w:val="21"/>
                <w:szCs w:val="21"/>
              </w:rPr>
            </w:pPr>
            <w:proofErr w:type="spellStart"/>
            <w:r w:rsidRPr="00464A37">
              <w:rPr>
                <w:rFonts w:ascii="Calibri" w:eastAsiaTheme="majorEastAsia" w:hAnsi="Calibri" w:cs="Calibri"/>
                <w:color w:val="000000"/>
                <w:sz w:val="21"/>
                <w:szCs w:val="21"/>
                <w:lang w:val="en-US"/>
              </w:rPr>
              <w:t>Didelės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energijos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ksenoninė</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lempa</w:t>
            </w:r>
            <w:proofErr w:type="spellEnd"/>
          </w:p>
        </w:tc>
        <w:tc>
          <w:tcPr>
            <w:tcW w:w="2240" w:type="dxa"/>
          </w:tcPr>
          <w:p w14:paraId="23F9D1A5" w14:textId="77777777" w:rsidR="00021867" w:rsidRPr="005819B8" w:rsidRDefault="00021867" w:rsidP="00021867">
            <w:pPr>
              <w:contextualSpacing/>
              <w:jc w:val="center"/>
              <w:rPr>
                <w:rFonts w:asciiTheme="minorHAnsi" w:hAnsiTheme="minorHAnsi" w:cstheme="minorHAnsi"/>
                <w:sz w:val="21"/>
                <w:szCs w:val="21"/>
              </w:rPr>
            </w:pPr>
          </w:p>
        </w:tc>
      </w:tr>
      <w:tr w:rsidR="00021867" w:rsidRPr="005819B8" w14:paraId="0964F2FE" w14:textId="41EC7DB5" w:rsidTr="00423C5D">
        <w:trPr>
          <w:jc w:val="center"/>
        </w:trPr>
        <w:tc>
          <w:tcPr>
            <w:tcW w:w="642" w:type="dxa"/>
            <w:shd w:val="clear" w:color="auto" w:fill="D9E2F3" w:themeFill="accent1" w:themeFillTint="33"/>
            <w:vAlign w:val="center"/>
          </w:tcPr>
          <w:p w14:paraId="7A97214E" w14:textId="59A1B4FE" w:rsidR="00021867" w:rsidRPr="00117CBE" w:rsidRDefault="00021867" w:rsidP="00021867">
            <w:pPr>
              <w:contextualSpacing/>
              <w:jc w:val="center"/>
              <w:rPr>
                <w:rFonts w:asciiTheme="minorHAnsi" w:hAnsiTheme="minorHAnsi" w:cstheme="minorHAnsi"/>
                <w:sz w:val="21"/>
                <w:szCs w:val="21"/>
                <w:lang w:val="en-US"/>
              </w:rPr>
            </w:pPr>
            <w:r>
              <w:rPr>
                <w:rFonts w:asciiTheme="minorHAnsi" w:hAnsiTheme="minorHAnsi" w:cstheme="minorHAnsi"/>
                <w:sz w:val="21"/>
                <w:szCs w:val="21"/>
                <w:lang w:val="en-US"/>
              </w:rPr>
              <w:t>1.5.</w:t>
            </w:r>
          </w:p>
        </w:tc>
        <w:tc>
          <w:tcPr>
            <w:tcW w:w="7319" w:type="dxa"/>
            <w:gridSpan w:val="6"/>
            <w:shd w:val="clear" w:color="auto" w:fill="D9E2F3" w:themeFill="accent1" w:themeFillTint="33"/>
            <w:vAlign w:val="center"/>
          </w:tcPr>
          <w:p w14:paraId="3A05BE5E" w14:textId="09B34858" w:rsidR="00021867" w:rsidRPr="005819B8" w:rsidRDefault="00021867" w:rsidP="00423C5D">
            <w:pPr>
              <w:contextualSpacing/>
              <w:jc w:val="both"/>
              <w:rPr>
                <w:rFonts w:asciiTheme="minorHAnsi" w:hAnsiTheme="minorHAnsi" w:cstheme="minorHAnsi"/>
                <w:sz w:val="21"/>
                <w:szCs w:val="21"/>
              </w:rPr>
            </w:pPr>
            <w:proofErr w:type="spellStart"/>
            <w:r w:rsidRPr="00464A37">
              <w:rPr>
                <w:rFonts w:ascii="Calibri" w:eastAsiaTheme="majorEastAsia" w:hAnsi="Calibri" w:cs="Calibri"/>
                <w:color w:val="000000"/>
                <w:sz w:val="21"/>
                <w:szCs w:val="21"/>
                <w:lang w:val="en-US"/>
              </w:rPr>
              <w:t>Matavimo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ribos</w:t>
            </w:r>
            <w:proofErr w:type="spellEnd"/>
            <w:r w:rsidRPr="00464A37">
              <w:rPr>
                <w:rFonts w:ascii="Calibri" w:eastAsiaTheme="majorEastAsia" w:hAnsi="Calibri" w:cs="Calibri"/>
                <w:color w:val="000000"/>
                <w:sz w:val="21"/>
                <w:szCs w:val="21"/>
                <w:lang w:val="en-US"/>
              </w:rPr>
              <w:t xml:space="preserve"> ne </w:t>
            </w:r>
            <w:proofErr w:type="spellStart"/>
            <w:r w:rsidRPr="00464A37">
              <w:rPr>
                <w:rFonts w:ascii="Calibri" w:eastAsiaTheme="majorEastAsia" w:hAnsi="Calibri" w:cs="Calibri"/>
                <w:color w:val="000000"/>
                <w:sz w:val="21"/>
                <w:szCs w:val="21"/>
                <w:lang w:val="en-US"/>
              </w:rPr>
              <w:t>siauresnės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nei</w:t>
            </w:r>
            <w:proofErr w:type="spellEnd"/>
            <w:r w:rsidRPr="00464A37">
              <w:rPr>
                <w:rFonts w:ascii="Calibri" w:eastAsiaTheme="majorEastAsia" w:hAnsi="Calibri" w:cs="Calibri"/>
                <w:color w:val="000000"/>
                <w:sz w:val="21"/>
                <w:szCs w:val="21"/>
                <w:lang w:val="en-US"/>
              </w:rPr>
              <w:t xml:space="preserve"> 0-4 OD</w:t>
            </w:r>
          </w:p>
        </w:tc>
        <w:tc>
          <w:tcPr>
            <w:tcW w:w="2240" w:type="dxa"/>
          </w:tcPr>
          <w:p w14:paraId="289F6FA2" w14:textId="77777777" w:rsidR="00021867" w:rsidRPr="005819B8" w:rsidRDefault="00021867" w:rsidP="00021867">
            <w:pPr>
              <w:contextualSpacing/>
              <w:jc w:val="center"/>
              <w:rPr>
                <w:rFonts w:asciiTheme="minorHAnsi" w:hAnsiTheme="minorHAnsi" w:cstheme="minorHAnsi"/>
                <w:sz w:val="21"/>
                <w:szCs w:val="21"/>
              </w:rPr>
            </w:pPr>
          </w:p>
        </w:tc>
      </w:tr>
      <w:tr w:rsidR="00021867" w:rsidRPr="005819B8" w14:paraId="5F95E7A7" w14:textId="078A5C64" w:rsidTr="00423C5D">
        <w:trPr>
          <w:jc w:val="center"/>
        </w:trPr>
        <w:tc>
          <w:tcPr>
            <w:tcW w:w="642" w:type="dxa"/>
            <w:shd w:val="clear" w:color="auto" w:fill="D9E2F3" w:themeFill="accent1" w:themeFillTint="33"/>
            <w:vAlign w:val="center"/>
          </w:tcPr>
          <w:p w14:paraId="00CAC1C2" w14:textId="7173261C" w:rsidR="00021867" w:rsidRDefault="00021867" w:rsidP="00021867">
            <w:pPr>
              <w:contextualSpacing/>
              <w:jc w:val="center"/>
              <w:rPr>
                <w:rFonts w:asciiTheme="minorHAnsi" w:hAnsiTheme="minorHAnsi" w:cstheme="minorHAnsi"/>
                <w:sz w:val="21"/>
                <w:szCs w:val="21"/>
              </w:rPr>
            </w:pPr>
            <w:r>
              <w:rPr>
                <w:rFonts w:asciiTheme="minorHAnsi" w:hAnsiTheme="minorHAnsi" w:cstheme="minorHAnsi"/>
                <w:sz w:val="21"/>
                <w:szCs w:val="21"/>
              </w:rPr>
              <w:t>1.6.</w:t>
            </w:r>
          </w:p>
        </w:tc>
        <w:tc>
          <w:tcPr>
            <w:tcW w:w="7319" w:type="dxa"/>
            <w:gridSpan w:val="6"/>
            <w:shd w:val="clear" w:color="auto" w:fill="D9E2F3" w:themeFill="accent1" w:themeFillTint="33"/>
            <w:vAlign w:val="center"/>
          </w:tcPr>
          <w:p w14:paraId="7A5D1259" w14:textId="33F2EBDA" w:rsidR="00021867" w:rsidRPr="005819B8" w:rsidRDefault="00021867" w:rsidP="00423C5D">
            <w:pPr>
              <w:contextualSpacing/>
              <w:jc w:val="both"/>
              <w:rPr>
                <w:rFonts w:asciiTheme="minorHAnsi" w:hAnsiTheme="minorHAnsi" w:cstheme="minorHAnsi"/>
                <w:sz w:val="21"/>
                <w:szCs w:val="21"/>
              </w:rPr>
            </w:pPr>
            <w:proofErr w:type="spellStart"/>
            <w:r w:rsidRPr="00464A37">
              <w:rPr>
                <w:rFonts w:ascii="Calibri" w:eastAsiaTheme="majorEastAsia" w:hAnsi="Calibri" w:cs="Calibri"/>
                <w:color w:val="000000"/>
                <w:sz w:val="21"/>
                <w:szCs w:val="21"/>
                <w:lang w:val="en-US"/>
              </w:rPr>
              <w:t>Spindulio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bangos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ilgio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plotis</w:t>
            </w:r>
            <w:proofErr w:type="spellEnd"/>
            <w:r w:rsidRPr="00464A37">
              <w:rPr>
                <w:rFonts w:ascii="Calibri" w:eastAsiaTheme="majorEastAsia" w:hAnsi="Calibri" w:cs="Calibri"/>
                <w:color w:val="000000"/>
                <w:sz w:val="21"/>
                <w:szCs w:val="21"/>
                <w:lang w:val="en-US"/>
              </w:rPr>
              <w:t xml:space="preserve"> ne </w:t>
            </w:r>
            <w:proofErr w:type="spellStart"/>
            <w:r w:rsidRPr="00464A37">
              <w:rPr>
                <w:rFonts w:ascii="Calibri" w:eastAsiaTheme="majorEastAsia" w:hAnsi="Calibri" w:cs="Calibri"/>
                <w:color w:val="000000"/>
                <w:sz w:val="21"/>
                <w:szCs w:val="21"/>
                <w:lang w:val="en-US"/>
              </w:rPr>
              <w:t>daugiau</w:t>
            </w:r>
            <w:proofErr w:type="spellEnd"/>
            <w:r w:rsidRPr="00464A37">
              <w:rPr>
                <w:rFonts w:ascii="Calibri" w:eastAsiaTheme="majorEastAsia" w:hAnsi="Calibri" w:cs="Calibri"/>
                <w:color w:val="000000"/>
                <w:sz w:val="21"/>
                <w:szCs w:val="21"/>
                <w:lang w:val="en-US"/>
              </w:rPr>
              <w:t xml:space="preserve"> 10 nm</w:t>
            </w:r>
          </w:p>
        </w:tc>
        <w:tc>
          <w:tcPr>
            <w:tcW w:w="2240" w:type="dxa"/>
          </w:tcPr>
          <w:p w14:paraId="62072731" w14:textId="77777777" w:rsidR="00021867" w:rsidRPr="005819B8" w:rsidRDefault="00021867" w:rsidP="00021867">
            <w:pPr>
              <w:contextualSpacing/>
              <w:jc w:val="center"/>
              <w:rPr>
                <w:rFonts w:asciiTheme="minorHAnsi" w:hAnsiTheme="minorHAnsi" w:cstheme="minorHAnsi"/>
                <w:sz w:val="21"/>
                <w:szCs w:val="21"/>
              </w:rPr>
            </w:pPr>
          </w:p>
        </w:tc>
      </w:tr>
      <w:tr w:rsidR="00021867" w:rsidRPr="005819B8" w14:paraId="47FA3339" w14:textId="47776BDA" w:rsidTr="00423C5D">
        <w:trPr>
          <w:jc w:val="center"/>
        </w:trPr>
        <w:tc>
          <w:tcPr>
            <w:tcW w:w="642" w:type="dxa"/>
            <w:shd w:val="clear" w:color="auto" w:fill="D9E2F3" w:themeFill="accent1" w:themeFillTint="33"/>
            <w:vAlign w:val="center"/>
          </w:tcPr>
          <w:p w14:paraId="14E4CD4F" w14:textId="727B705C" w:rsidR="00021867" w:rsidRDefault="00021867" w:rsidP="00021867">
            <w:pPr>
              <w:contextualSpacing/>
              <w:jc w:val="center"/>
              <w:rPr>
                <w:rFonts w:asciiTheme="minorHAnsi" w:hAnsiTheme="minorHAnsi" w:cstheme="minorHAnsi"/>
                <w:sz w:val="21"/>
                <w:szCs w:val="21"/>
              </w:rPr>
            </w:pPr>
            <w:r>
              <w:rPr>
                <w:rFonts w:asciiTheme="minorHAnsi" w:hAnsiTheme="minorHAnsi" w:cstheme="minorHAnsi"/>
                <w:sz w:val="21"/>
                <w:szCs w:val="21"/>
              </w:rPr>
              <w:t>1.7.</w:t>
            </w:r>
          </w:p>
        </w:tc>
        <w:tc>
          <w:tcPr>
            <w:tcW w:w="7319" w:type="dxa"/>
            <w:gridSpan w:val="6"/>
            <w:shd w:val="clear" w:color="auto" w:fill="D9E2F3" w:themeFill="accent1" w:themeFillTint="33"/>
            <w:vAlign w:val="center"/>
          </w:tcPr>
          <w:p w14:paraId="78008BA5" w14:textId="78BBCD21" w:rsidR="00021867" w:rsidRPr="005819B8" w:rsidRDefault="00021867" w:rsidP="00423C5D">
            <w:pPr>
              <w:contextualSpacing/>
              <w:jc w:val="both"/>
              <w:rPr>
                <w:rFonts w:asciiTheme="minorHAnsi" w:hAnsiTheme="minorHAnsi" w:cstheme="minorHAnsi"/>
                <w:sz w:val="21"/>
                <w:szCs w:val="21"/>
              </w:rPr>
            </w:pPr>
            <w:proofErr w:type="spellStart"/>
            <w:r w:rsidRPr="00464A37">
              <w:rPr>
                <w:rFonts w:ascii="Calibri" w:eastAsiaTheme="majorEastAsia" w:hAnsi="Calibri" w:cs="Calibri"/>
                <w:color w:val="000000"/>
                <w:sz w:val="21"/>
                <w:szCs w:val="21"/>
                <w:lang w:val="en-US"/>
              </w:rPr>
              <w:t>Bangos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ilgio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tikslumas</w:t>
            </w:r>
            <w:proofErr w:type="spellEnd"/>
            <w:r w:rsidRPr="00464A37">
              <w:rPr>
                <w:rFonts w:ascii="Calibri" w:eastAsiaTheme="majorEastAsia" w:hAnsi="Calibri" w:cs="Calibri"/>
                <w:color w:val="000000"/>
                <w:sz w:val="21"/>
                <w:szCs w:val="21"/>
                <w:lang w:val="en-US"/>
              </w:rPr>
              <w:t xml:space="preserve"> ne </w:t>
            </w:r>
            <w:proofErr w:type="spellStart"/>
            <w:r w:rsidRPr="00464A37">
              <w:rPr>
                <w:rFonts w:ascii="Calibri" w:eastAsiaTheme="majorEastAsia" w:hAnsi="Calibri" w:cs="Calibri"/>
                <w:color w:val="000000"/>
                <w:sz w:val="21"/>
                <w:szCs w:val="21"/>
                <w:lang w:val="en-US"/>
              </w:rPr>
              <w:t>daugiau</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kaip</w:t>
            </w:r>
            <w:proofErr w:type="spellEnd"/>
            <w:r w:rsidRPr="00464A37">
              <w:rPr>
                <w:rFonts w:ascii="Calibri" w:eastAsiaTheme="majorEastAsia" w:hAnsi="Calibri" w:cs="Calibri"/>
                <w:color w:val="000000"/>
                <w:sz w:val="21"/>
                <w:szCs w:val="21"/>
                <w:lang w:val="en-US"/>
              </w:rPr>
              <w:t xml:space="preserve"> ±0,5 nm </w:t>
            </w:r>
          </w:p>
        </w:tc>
        <w:tc>
          <w:tcPr>
            <w:tcW w:w="2240" w:type="dxa"/>
          </w:tcPr>
          <w:p w14:paraId="4B7156FF" w14:textId="77777777" w:rsidR="00021867" w:rsidRPr="005819B8" w:rsidRDefault="00021867" w:rsidP="00021867">
            <w:pPr>
              <w:contextualSpacing/>
              <w:jc w:val="center"/>
              <w:rPr>
                <w:rFonts w:asciiTheme="minorHAnsi" w:hAnsiTheme="minorHAnsi" w:cstheme="minorHAnsi"/>
                <w:sz w:val="21"/>
                <w:szCs w:val="21"/>
              </w:rPr>
            </w:pPr>
          </w:p>
        </w:tc>
      </w:tr>
      <w:tr w:rsidR="00021867" w:rsidRPr="005819B8" w14:paraId="1473A602" w14:textId="56235571" w:rsidTr="00423C5D">
        <w:trPr>
          <w:jc w:val="center"/>
        </w:trPr>
        <w:tc>
          <w:tcPr>
            <w:tcW w:w="642" w:type="dxa"/>
            <w:shd w:val="clear" w:color="auto" w:fill="D9E2F3" w:themeFill="accent1" w:themeFillTint="33"/>
            <w:vAlign w:val="center"/>
          </w:tcPr>
          <w:p w14:paraId="26D202AB" w14:textId="4C9B5CDF" w:rsidR="00021867" w:rsidRDefault="00021867" w:rsidP="00021867">
            <w:pPr>
              <w:contextualSpacing/>
              <w:jc w:val="center"/>
              <w:rPr>
                <w:rFonts w:asciiTheme="minorHAnsi" w:hAnsiTheme="minorHAnsi" w:cstheme="minorHAnsi"/>
                <w:sz w:val="21"/>
                <w:szCs w:val="21"/>
              </w:rPr>
            </w:pPr>
            <w:r>
              <w:rPr>
                <w:rFonts w:asciiTheme="minorHAnsi" w:hAnsiTheme="minorHAnsi" w:cstheme="minorHAnsi"/>
                <w:sz w:val="21"/>
                <w:szCs w:val="21"/>
              </w:rPr>
              <w:t>1.8.</w:t>
            </w:r>
          </w:p>
        </w:tc>
        <w:tc>
          <w:tcPr>
            <w:tcW w:w="7319" w:type="dxa"/>
            <w:gridSpan w:val="6"/>
            <w:shd w:val="clear" w:color="auto" w:fill="D9E2F3" w:themeFill="accent1" w:themeFillTint="33"/>
            <w:vAlign w:val="center"/>
          </w:tcPr>
          <w:p w14:paraId="4977D002" w14:textId="41431B9A" w:rsidR="00021867" w:rsidRPr="005819B8" w:rsidRDefault="00021867" w:rsidP="00423C5D">
            <w:pPr>
              <w:contextualSpacing/>
              <w:jc w:val="both"/>
              <w:rPr>
                <w:rFonts w:asciiTheme="minorHAnsi" w:hAnsiTheme="minorHAnsi" w:cstheme="minorHAnsi"/>
                <w:sz w:val="21"/>
                <w:szCs w:val="21"/>
              </w:rPr>
            </w:pPr>
            <w:proofErr w:type="spellStart"/>
            <w:r w:rsidRPr="00464A37">
              <w:rPr>
                <w:rFonts w:ascii="Calibri" w:eastAsiaTheme="majorEastAsia" w:hAnsi="Calibri" w:cs="Calibri"/>
                <w:color w:val="000000"/>
                <w:sz w:val="21"/>
                <w:szCs w:val="21"/>
                <w:lang w:val="en-US"/>
              </w:rPr>
              <w:t>Mėginių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matavimas</w:t>
            </w:r>
            <w:proofErr w:type="spellEnd"/>
            <w:r w:rsidRPr="00464A37">
              <w:rPr>
                <w:rFonts w:ascii="Calibri" w:eastAsiaTheme="majorEastAsia" w:hAnsi="Calibri" w:cs="Calibri"/>
                <w:color w:val="000000"/>
                <w:sz w:val="21"/>
                <w:szCs w:val="21"/>
                <w:lang w:val="en-US"/>
              </w:rPr>
              <w:t xml:space="preserve"> 96 </w:t>
            </w:r>
            <w:proofErr w:type="spellStart"/>
            <w:r w:rsidRPr="00464A37">
              <w:rPr>
                <w:rFonts w:ascii="Calibri" w:eastAsiaTheme="majorEastAsia" w:hAnsi="Calibri" w:cs="Calibri"/>
                <w:color w:val="000000"/>
                <w:sz w:val="21"/>
                <w:szCs w:val="21"/>
                <w:lang w:val="en-US"/>
              </w:rPr>
              <w:t>šulinėlių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mikroplokštelėse</w:t>
            </w:r>
            <w:proofErr w:type="spellEnd"/>
            <w:r w:rsidRPr="00464A37">
              <w:rPr>
                <w:rFonts w:ascii="Calibri" w:eastAsiaTheme="majorEastAsia" w:hAnsi="Calibri" w:cs="Calibri"/>
                <w:color w:val="000000"/>
                <w:sz w:val="21"/>
                <w:szCs w:val="21"/>
                <w:lang w:val="en-US"/>
              </w:rPr>
              <w:t>.</w:t>
            </w:r>
          </w:p>
        </w:tc>
        <w:tc>
          <w:tcPr>
            <w:tcW w:w="2240" w:type="dxa"/>
          </w:tcPr>
          <w:p w14:paraId="2491C3F8" w14:textId="77777777" w:rsidR="00021867" w:rsidRPr="005819B8" w:rsidRDefault="00021867" w:rsidP="00021867">
            <w:pPr>
              <w:contextualSpacing/>
              <w:jc w:val="center"/>
              <w:rPr>
                <w:rFonts w:asciiTheme="minorHAnsi" w:hAnsiTheme="minorHAnsi" w:cstheme="minorHAnsi"/>
                <w:sz w:val="21"/>
                <w:szCs w:val="21"/>
              </w:rPr>
            </w:pPr>
          </w:p>
        </w:tc>
      </w:tr>
      <w:tr w:rsidR="00021867" w:rsidRPr="005819B8" w14:paraId="6C118C4B" w14:textId="0717B480" w:rsidTr="00423C5D">
        <w:trPr>
          <w:jc w:val="center"/>
        </w:trPr>
        <w:tc>
          <w:tcPr>
            <w:tcW w:w="642" w:type="dxa"/>
            <w:shd w:val="clear" w:color="auto" w:fill="D9E2F3" w:themeFill="accent1" w:themeFillTint="33"/>
            <w:vAlign w:val="center"/>
          </w:tcPr>
          <w:p w14:paraId="33B466EE" w14:textId="78642DD4" w:rsidR="00021867" w:rsidRDefault="00021867" w:rsidP="00021867">
            <w:pPr>
              <w:contextualSpacing/>
              <w:jc w:val="center"/>
              <w:rPr>
                <w:rFonts w:asciiTheme="minorHAnsi" w:hAnsiTheme="minorHAnsi" w:cstheme="minorHAnsi"/>
                <w:sz w:val="21"/>
                <w:szCs w:val="21"/>
              </w:rPr>
            </w:pPr>
            <w:r>
              <w:rPr>
                <w:rFonts w:asciiTheme="minorHAnsi" w:hAnsiTheme="minorHAnsi" w:cstheme="minorHAnsi"/>
                <w:sz w:val="21"/>
                <w:szCs w:val="21"/>
              </w:rPr>
              <w:t>1.9.</w:t>
            </w:r>
          </w:p>
        </w:tc>
        <w:tc>
          <w:tcPr>
            <w:tcW w:w="7319" w:type="dxa"/>
            <w:gridSpan w:val="6"/>
            <w:shd w:val="clear" w:color="auto" w:fill="D9E2F3" w:themeFill="accent1" w:themeFillTint="33"/>
            <w:vAlign w:val="center"/>
          </w:tcPr>
          <w:p w14:paraId="71BC9E4B" w14:textId="64474369" w:rsidR="00021867" w:rsidRPr="005819B8" w:rsidRDefault="00F254EE" w:rsidP="00423C5D">
            <w:pPr>
              <w:contextualSpacing/>
              <w:jc w:val="both"/>
              <w:rPr>
                <w:rFonts w:asciiTheme="minorHAnsi" w:hAnsiTheme="minorHAnsi" w:cstheme="minorHAnsi"/>
                <w:sz w:val="21"/>
                <w:szCs w:val="21"/>
              </w:rPr>
            </w:pPr>
            <w:proofErr w:type="spellStart"/>
            <w:r w:rsidRPr="00F254EE">
              <w:rPr>
                <w:rFonts w:ascii="Calibri" w:eastAsiaTheme="majorEastAsia" w:hAnsi="Calibri" w:cs="Calibri"/>
                <w:color w:val="000000"/>
                <w:sz w:val="21"/>
                <w:szCs w:val="21"/>
                <w:lang w:val="en-US"/>
              </w:rPr>
              <w:t>Mėginio</w:t>
            </w:r>
            <w:proofErr w:type="spellEnd"/>
            <w:r w:rsidRPr="00F254EE">
              <w:rPr>
                <w:rFonts w:ascii="Calibri" w:eastAsiaTheme="majorEastAsia" w:hAnsi="Calibri" w:cs="Calibri"/>
                <w:color w:val="000000"/>
                <w:sz w:val="21"/>
                <w:szCs w:val="21"/>
                <w:lang w:val="en-US"/>
              </w:rPr>
              <w:t xml:space="preserve"> </w:t>
            </w:r>
            <w:proofErr w:type="spellStart"/>
            <w:r w:rsidRPr="00F254EE">
              <w:rPr>
                <w:rFonts w:ascii="Calibri" w:eastAsiaTheme="majorEastAsia" w:hAnsi="Calibri" w:cs="Calibri"/>
                <w:color w:val="000000"/>
                <w:sz w:val="21"/>
                <w:szCs w:val="21"/>
                <w:lang w:val="en-US"/>
              </w:rPr>
              <w:t>matavimas</w:t>
            </w:r>
            <w:proofErr w:type="spellEnd"/>
            <w:r w:rsidRPr="00F254EE">
              <w:rPr>
                <w:rFonts w:ascii="Calibri" w:eastAsiaTheme="majorEastAsia" w:hAnsi="Calibri" w:cs="Calibri"/>
                <w:color w:val="000000"/>
                <w:sz w:val="21"/>
                <w:szCs w:val="21"/>
                <w:lang w:val="en-US"/>
              </w:rPr>
              <w:t xml:space="preserve"> 1 cm </w:t>
            </w:r>
            <w:proofErr w:type="spellStart"/>
            <w:r w:rsidRPr="00F254EE">
              <w:rPr>
                <w:rFonts w:ascii="Calibri" w:eastAsiaTheme="majorEastAsia" w:hAnsi="Calibri" w:cs="Calibri"/>
                <w:color w:val="000000"/>
                <w:sz w:val="21"/>
                <w:szCs w:val="21"/>
                <w:lang w:val="en-US"/>
              </w:rPr>
              <w:t>šviesos</w:t>
            </w:r>
            <w:proofErr w:type="spellEnd"/>
            <w:r w:rsidRPr="00F254EE">
              <w:rPr>
                <w:rFonts w:ascii="Calibri" w:eastAsiaTheme="majorEastAsia" w:hAnsi="Calibri" w:cs="Calibri"/>
                <w:color w:val="000000"/>
                <w:sz w:val="21"/>
                <w:szCs w:val="21"/>
                <w:lang w:val="en-US"/>
              </w:rPr>
              <w:t xml:space="preserve"> </w:t>
            </w:r>
            <w:proofErr w:type="spellStart"/>
            <w:r w:rsidRPr="00F254EE">
              <w:rPr>
                <w:rFonts w:ascii="Calibri" w:eastAsiaTheme="majorEastAsia" w:hAnsi="Calibri" w:cs="Calibri"/>
                <w:color w:val="000000"/>
                <w:sz w:val="21"/>
                <w:szCs w:val="21"/>
                <w:lang w:val="en-US"/>
              </w:rPr>
              <w:t>kelio</w:t>
            </w:r>
            <w:proofErr w:type="spellEnd"/>
            <w:r w:rsidRPr="00F254EE">
              <w:rPr>
                <w:rFonts w:ascii="Calibri" w:eastAsiaTheme="majorEastAsia" w:hAnsi="Calibri" w:cs="Calibri"/>
                <w:color w:val="000000"/>
                <w:sz w:val="21"/>
                <w:szCs w:val="21"/>
                <w:lang w:val="en-US"/>
              </w:rPr>
              <w:t xml:space="preserve"> </w:t>
            </w:r>
            <w:proofErr w:type="spellStart"/>
            <w:r w:rsidRPr="00F254EE">
              <w:rPr>
                <w:rFonts w:ascii="Calibri" w:eastAsiaTheme="majorEastAsia" w:hAnsi="Calibri" w:cs="Calibri"/>
                <w:color w:val="000000"/>
                <w:sz w:val="21"/>
                <w:szCs w:val="21"/>
                <w:lang w:val="en-US"/>
              </w:rPr>
              <w:t>kiuvetėje</w:t>
            </w:r>
            <w:proofErr w:type="spellEnd"/>
            <w:r w:rsidRPr="00F254EE">
              <w:rPr>
                <w:rFonts w:ascii="Calibri" w:eastAsiaTheme="majorEastAsia" w:hAnsi="Calibri" w:cs="Calibri"/>
                <w:color w:val="000000"/>
                <w:sz w:val="21"/>
                <w:szCs w:val="21"/>
                <w:lang w:val="en-US"/>
              </w:rPr>
              <w:t xml:space="preserve"> </w:t>
            </w:r>
            <w:proofErr w:type="spellStart"/>
            <w:r w:rsidRPr="00F254EE">
              <w:rPr>
                <w:rFonts w:ascii="Calibri" w:eastAsiaTheme="majorEastAsia" w:hAnsi="Calibri" w:cs="Calibri"/>
                <w:color w:val="000000"/>
                <w:sz w:val="21"/>
                <w:szCs w:val="21"/>
                <w:lang w:val="en-US"/>
              </w:rPr>
              <w:t>vertikalioje</w:t>
            </w:r>
            <w:proofErr w:type="spellEnd"/>
            <w:r w:rsidRPr="00F254EE">
              <w:rPr>
                <w:rFonts w:ascii="Calibri" w:eastAsiaTheme="majorEastAsia" w:hAnsi="Calibri" w:cs="Calibri"/>
                <w:color w:val="000000"/>
                <w:sz w:val="21"/>
                <w:szCs w:val="21"/>
                <w:lang w:val="en-US"/>
              </w:rPr>
              <w:t xml:space="preserve"> </w:t>
            </w:r>
            <w:proofErr w:type="spellStart"/>
            <w:r w:rsidRPr="00F254EE">
              <w:rPr>
                <w:rFonts w:ascii="Calibri" w:eastAsiaTheme="majorEastAsia" w:hAnsi="Calibri" w:cs="Calibri"/>
                <w:color w:val="000000"/>
                <w:sz w:val="21"/>
                <w:szCs w:val="21"/>
                <w:lang w:val="en-US"/>
              </w:rPr>
              <w:t>padėtyje</w:t>
            </w:r>
            <w:proofErr w:type="spellEnd"/>
          </w:p>
        </w:tc>
        <w:tc>
          <w:tcPr>
            <w:tcW w:w="2240" w:type="dxa"/>
          </w:tcPr>
          <w:p w14:paraId="337436D7" w14:textId="77777777" w:rsidR="00021867" w:rsidRPr="005819B8" w:rsidRDefault="00021867" w:rsidP="00021867">
            <w:pPr>
              <w:contextualSpacing/>
              <w:jc w:val="center"/>
              <w:rPr>
                <w:rFonts w:asciiTheme="minorHAnsi" w:hAnsiTheme="minorHAnsi" w:cstheme="minorHAnsi"/>
                <w:sz w:val="21"/>
                <w:szCs w:val="21"/>
              </w:rPr>
            </w:pPr>
          </w:p>
        </w:tc>
      </w:tr>
      <w:tr w:rsidR="00021867" w:rsidRPr="005819B8" w14:paraId="787F9520" w14:textId="0C68B39F" w:rsidTr="00423C5D">
        <w:trPr>
          <w:jc w:val="center"/>
        </w:trPr>
        <w:tc>
          <w:tcPr>
            <w:tcW w:w="642" w:type="dxa"/>
            <w:shd w:val="clear" w:color="auto" w:fill="D9E2F3" w:themeFill="accent1" w:themeFillTint="33"/>
            <w:vAlign w:val="center"/>
          </w:tcPr>
          <w:p w14:paraId="78400C8F" w14:textId="2CB467F2" w:rsidR="00021867" w:rsidRDefault="00021867" w:rsidP="00021867">
            <w:pPr>
              <w:contextualSpacing/>
              <w:jc w:val="center"/>
              <w:rPr>
                <w:rFonts w:asciiTheme="minorHAnsi" w:hAnsiTheme="minorHAnsi" w:cstheme="minorHAnsi"/>
                <w:sz w:val="21"/>
                <w:szCs w:val="21"/>
              </w:rPr>
            </w:pPr>
            <w:r>
              <w:rPr>
                <w:rFonts w:asciiTheme="minorHAnsi" w:hAnsiTheme="minorHAnsi" w:cstheme="minorHAnsi"/>
                <w:sz w:val="21"/>
                <w:szCs w:val="21"/>
              </w:rPr>
              <w:t>1.10.</w:t>
            </w:r>
          </w:p>
        </w:tc>
        <w:tc>
          <w:tcPr>
            <w:tcW w:w="7319" w:type="dxa"/>
            <w:gridSpan w:val="6"/>
            <w:shd w:val="clear" w:color="auto" w:fill="D9E2F3" w:themeFill="accent1" w:themeFillTint="33"/>
            <w:vAlign w:val="center"/>
          </w:tcPr>
          <w:p w14:paraId="7897F42F" w14:textId="141848BF" w:rsidR="00021867" w:rsidRPr="005819B8" w:rsidRDefault="00021867" w:rsidP="00423C5D">
            <w:pPr>
              <w:contextualSpacing/>
              <w:jc w:val="both"/>
              <w:rPr>
                <w:rFonts w:asciiTheme="minorHAnsi" w:hAnsiTheme="minorHAnsi" w:cstheme="minorHAnsi"/>
                <w:sz w:val="21"/>
                <w:szCs w:val="21"/>
              </w:rPr>
            </w:pPr>
            <w:r w:rsidRPr="00464A37">
              <w:rPr>
                <w:rFonts w:ascii="Calibri" w:eastAsiaTheme="majorEastAsia" w:hAnsi="Calibri" w:cs="Calibri"/>
                <w:color w:val="000000"/>
                <w:sz w:val="21"/>
                <w:szCs w:val="21"/>
                <w:lang w:val="en-US"/>
              </w:rPr>
              <w:t xml:space="preserve">Su </w:t>
            </w:r>
            <w:proofErr w:type="spellStart"/>
            <w:r w:rsidRPr="00464A37">
              <w:rPr>
                <w:rFonts w:ascii="Calibri" w:eastAsiaTheme="majorEastAsia" w:hAnsi="Calibri" w:cs="Calibri"/>
                <w:color w:val="000000"/>
                <w:sz w:val="21"/>
                <w:szCs w:val="21"/>
                <w:lang w:val="en-US"/>
              </w:rPr>
              <w:t>mėginio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inkubavimo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galimybe</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kratymas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linijinis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ir</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orbitalinis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temperatūrinis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inkubavimas</w:t>
            </w:r>
            <w:proofErr w:type="spellEnd"/>
            <w:r w:rsidRPr="00464A37">
              <w:rPr>
                <w:rFonts w:ascii="Calibri" w:eastAsiaTheme="majorEastAsia" w:hAnsi="Calibri" w:cs="Calibri"/>
                <w:color w:val="000000"/>
                <w:sz w:val="21"/>
                <w:szCs w:val="21"/>
                <w:lang w:val="en-US"/>
              </w:rPr>
              <w:t xml:space="preserve"> (ne </w:t>
            </w:r>
            <w:proofErr w:type="spellStart"/>
            <w:r w:rsidRPr="00464A37">
              <w:rPr>
                <w:rFonts w:ascii="Calibri" w:eastAsiaTheme="majorEastAsia" w:hAnsi="Calibri" w:cs="Calibri"/>
                <w:color w:val="000000"/>
                <w:sz w:val="21"/>
                <w:szCs w:val="21"/>
                <w:lang w:val="en-US"/>
              </w:rPr>
              <w:t>prasčiau</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nei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iki</w:t>
            </w:r>
            <w:proofErr w:type="spellEnd"/>
            <w:r w:rsidRPr="00464A37">
              <w:rPr>
                <w:rFonts w:ascii="Calibri" w:eastAsiaTheme="majorEastAsia" w:hAnsi="Calibri" w:cs="Calibri"/>
                <w:color w:val="000000"/>
                <w:sz w:val="21"/>
                <w:szCs w:val="21"/>
                <w:lang w:val="en-US"/>
              </w:rPr>
              <w:t xml:space="preserve"> +40 °C)</w:t>
            </w:r>
          </w:p>
        </w:tc>
        <w:tc>
          <w:tcPr>
            <w:tcW w:w="2240" w:type="dxa"/>
          </w:tcPr>
          <w:p w14:paraId="27BF8240" w14:textId="77777777" w:rsidR="00021867" w:rsidRPr="005819B8" w:rsidRDefault="00021867" w:rsidP="00021867">
            <w:pPr>
              <w:contextualSpacing/>
              <w:jc w:val="center"/>
              <w:rPr>
                <w:rFonts w:asciiTheme="minorHAnsi" w:hAnsiTheme="minorHAnsi" w:cstheme="minorHAnsi"/>
                <w:sz w:val="21"/>
                <w:szCs w:val="21"/>
              </w:rPr>
            </w:pPr>
          </w:p>
        </w:tc>
      </w:tr>
      <w:tr w:rsidR="00021867" w:rsidRPr="005819B8" w14:paraId="357E585A" w14:textId="78F4A085" w:rsidTr="00423C5D">
        <w:trPr>
          <w:jc w:val="center"/>
        </w:trPr>
        <w:tc>
          <w:tcPr>
            <w:tcW w:w="642" w:type="dxa"/>
            <w:shd w:val="clear" w:color="auto" w:fill="D9E2F3" w:themeFill="accent1" w:themeFillTint="33"/>
            <w:vAlign w:val="center"/>
          </w:tcPr>
          <w:p w14:paraId="5784E319" w14:textId="78B2F742" w:rsidR="00021867" w:rsidRDefault="00021867" w:rsidP="00021867">
            <w:pPr>
              <w:contextualSpacing/>
              <w:jc w:val="center"/>
              <w:rPr>
                <w:rFonts w:asciiTheme="minorHAnsi" w:hAnsiTheme="minorHAnsi" w:cstheme="minorHAnsi"/>
                <w:sz w:val="21"/>
                <w:szCs w:val="21"/>
              </w:rPr>
            </w:pPr>
            <w:r>
              <w:rPr>
                <w:rFonts w:asciiTheme="minorHAnsi" w:hAnsiTheme="minorHAnsi" w:cstheme="minorHAnsi"/>
                <w:sz w:val="21"/>
                <w:szCs w:val="21"/>
              </w:rPr>
              <w:t>1.11.</w:t>
            </w:r>
          </w:p>
        </w:tc>
        <w:tc>
          <w:tcPr>
            <w:tcW w:w="7319" w:type="dxa"/>
            <w:gridSpan w:val="6"/>
            <w:shd w:val="clear" w:color="auto" w:fill="D9E2F3" w:themeFill="accent1" w:themeFillTint="33"/>
            <w:vAlign w:val="center"/>
          </w:tcPr>
          <w:p w14:paraId="29D6EE3D" w14:textId="0740CFD8" w:rsidR="00021867" w:rsidRPr="005819B8" w:rsidRDefault="00021867" w:rsidP="00423C5D">
            <w:pPr>
              <w:contextualSpacing/>
              <w:jc w:val="both"/>
              <w:rPr>
                <w:rFonts w:asciiTheme="minorHAnsi" w:hAnsiTheme="minorHAnsi" w:cstheme="minorHAnsi"/>
                <w:sz w:val="21"/>
                <w:szCs w:val="21"/>
              </w:rPr>
            </w:pPr>
            <w:proofErr w:type="spellStart"/>
            <w:r w:rsidRPr="00464A37">
              <w:rPr>
                <w:rFonts w:ascii="Calibri" w:eastAsiaTheme="majorEastAsia" w:hAnsi="Calibri" w:cs="Calibri"/>
                <w:color w:val="000000"/>
                <w:sz w:val="21"/>
                <w:szCs w:val="21"/>
                <w:lang w:val="en-US"/>
              </w:rPr>
              <w:t>Duomenys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pateikiami</w:t>
            </w:r>
            <w:proofErr w:type="spellEnd"/>
            <w:r w:rsidRPr="00464A37">
              <w:rPr>
                <w:rFonts w:ascii="Calibri" w:eastAsiaTheme="majorEastAsia" w:hAnsi="Calibri" w:cs="Calibri"/>
                <w:color w:val="000000"/>
                <w:sz w:val="21"/>
                <w:szCs w:val="21"/>
                <w:lang w:val="en-US"/>
              </w:rPr>
              <w:t xml:space="preserve"> į </w:t>
            </w:r>
            <w:proofErr w:type="spellStart"/>
            <w:r w:rsidRPr="00464A37">
              <w:rPr>
                <w:rFonts w:ascii="Calibri" w:eastAsiaTheme="majorEastAsia" w:hAnsi="Calibri" w:cs="Calibri"/>
                <w:color w:val="000000"/>
                <w:sz w:val="21"/>
                <w:szCs w:val="21"/>
                <w:lang w:val="en-US"/>
              </w:rPr>
              <w:t>kompiuterį</w:t>
            </w:r>
            <w:proofErr w:type="spellEnd"/>
            <w:r w:rsidRPr="00464A37">
              <w:rPr>
                <w:rFonts w:ascii="Calibri" w:eastAsiaTheme="majorEastAsia" w:hAnsi="Calibri" w:cs="Calibri"/>
                <w:color w:val="000000"/>
                <w:sz w:val="21"/>
                <w:szCs w:val="21"/>
                <w:lang w:val="en-US"/>
              </w:rPr>
              <w:t xml:space="preserve"> per USB </w:t>
            </w:r>
            <w:proofErr w:type="spellStart"/>
            <w:r w:rsidRPr="00464A37">
              <w:rPr>
                <w:rFonts w:ascii="Calibri" w:eastAsiaTheme="majorEastAsia" w:hAnsi="Calibri" w:cs="Calibri"/>
                <w:color w:val="000000"/>
                <w:sz w:val="21"/>
                <w:szCs w:val="21"/>
                <w:lang w:val="en-US"/>
              </w:rPr>
              <w:t>laidą</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arba</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beviele</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sąsaja</w:t>
            </w:r>
            <w:proofErr w:type="spellEnd"/>
            <w:r w:rsidRPr="00464A37">
              <w:rPr>
                <w:rFonts w:ascii="Calibri" w:eastAsiaTheme="majorEastAsia" w:hAnsi="Calibri" w:cs="Calibri"/>
                <w:color w:val="000000"/>
                <w:sz w:val="21"/>
                <w:szCs w:val="21"/>
                <w:lang w:val="en-US"/>
              </w:rPr>
              <w:t>.</w:t>
            </w:r>
          </w:p>
        </w:tc>
        <w:tc>
          <w:tcPr>
            <w:tcW w:w="2240" w:type="dxa"/>
          </w:tcPr>
          <w:p w14:paraId="5BBF1543" w14:textId="77777777" w:rsidR="00021867" w:rsidRPr="005819B8" w:rsidRDefault="00021867" w:rsidP="00021867">
            <w:pPr>
              <w:contextualSpacing/>
              <w:jc w:val="center"/>
              <w:rPr>
                <w:rFonts w:asciiTheme="minorHAnsi" w:hAnsiTheme="minorHAnsi" w:cstheme="minorHAnsi"/>
                <w:sz w:val="21"/>
                <w:szCs w:val="21"/>
              </w:rPr>
            </w:pPr>
          </w:p>
        </w:tc>
      </w:tr>
      <w:tr w:rsidR="00021867" w:rsidRPr="005819B8" w14:paraId="7A8A7D19" w14:textId="4C9F8A6C" w:rsidTr="00423C5D">
        <w:trPr>
          <w:jc w:val="center"/>
        </w:trPr>
        <w:tc>
          <w:tcPr>
            <w:tcW w:w="642" w:type="dxa"/>
            <w:shd w:val="clear" w:color="auto" w:fill="D9E2F3" w:themeFill="accent1" w:themeFillTint="33"/>
            <w:vAlign w:val="center"/>
          </w:tcPr>
          <w:p w14:paraId="4B104565" w14:textId="126320C3" w:rsidR="00021867" w:rsidRDefault="00021867" w:rsidP="00021867">
            <w:pPr>
              <w:contextualSpacing/>
              <w:jc w:val="center"/>
              <w:rPr>
                <w:rFonts w:asciiTheme="minorHAnsi" w:hAnsiTheme="minorHAnsi" w:cstheme="minorHAnsi"/>
                <w:sz w:val="21"/>
                <w:szCs w:val="21"/>
              </w:rPr>
            </w:pPr>
            <w:r>
              <w:rPr>
                <w:rFonts w:asciiTheme="minorHAnsi" w:hAnsiTheme="minorHAnsi" w:cstheme="minorHAnsi"/>
                <w:sz w:val="21"/>
                <w:szCs w:val="21"/>
              </w:rPr>
              <w:t>1.12.</w:t>
            </w:r>
          </w:p>
        </w:tc>
        <w:tc>
          <w:tcPr>
            <w:tcW w:w="7319" w:type="dxa"/>
            <w:gridSpan w:val="6"/>
            <w:shd w:val="clear" w:color="auto" w:fill="D9E2F3" w:themeFill="accent1" w:themeFillTint="33"/>
            <w:vAlign w:val="center"/>
          </w:tcPr>
          <w:p w14:paraId="118370C9" w14:textId="432C7E93" w:rsidR="00021867" w:rsidRPr="005819B8" w:rsidRDefault="00021867" w:rsidP="00423C5D">
            <w:pPr>
              <w:contextualSpacing/>
              <w:jc w:val="both"/>
              <w:rPr>
                <w:rFonts w:asciiTheme="minorHAnsi" w:hAnsiTheme="minorHAnsi" w:cstheme="minorHAnsi"/>
                <w:sz w:val="21"/>
                <w:szCs w:val="21"/>
              </w:rPr>
            </w:pPr>
            <w:proofErr w:type="spellStart"/>
            <w:r w:rsidRPr="00464A37">
              <w:rPr>
                <w:rFonts w:ascii="Calibri" w:eastAsiaTheme="majorEastAsia" w:hAnsi="Calibri" w:cs="Calibri"/>
                <w:color w:val="000000"/>
                <w:sz w:val="21"/>
                <w:szCs w:val="21"/>
                <w:lang w:val="en-US"/>
              </w:rPr>
              <w:t>Įrenginio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valdymui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pateikiama</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programinė</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įranga</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tinkanti</w:t>
            </w:r>
            <w:proofErr w:type="spellEnd"/>
            <w:r w:rsidRPr="00464A37">
              <w:rPr>
                <w:rFonts w:ascii="Calibri" w:eastAsiaTheme="majorEastAsia" w:hAnsi="Calibri" w:cs="Calibri"/>
                <w:color w:val="000000"/>
                <w:sz w:val="21"/>
                <w:szCs w:val="21"/>
                <w:lang w:val="en-US"/>
              </w:rPr>
              <w:t xml:space="preserve"> Windows 10/11 </w:t>
            </w:r>
            <w:proofErr w:type="spellStart"/>
            <w:r w:rsidRPr="00464A37">
              <w:rPr>
                <w:rFonts w:ascii="Calibri" w:eastAsiaTheme="majorEastAsia" w:hAnsi="Calibri" w:cs="Calibri"/>
                <w:color w:val="000000"/>
                <w:sz w:val="21"/>
                <w:szCs w:val="21"/>
                <w:lang w:val="en-US"/>
              </w:rPr>
              <w:t>operacinei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sistemai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Programine</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įranga</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galima</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pasirinkti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konkrečius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matuojamus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šulinėlius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matavimo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taškų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skaičių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ir</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jų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išdėstymą</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šulinėlio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plote</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matavimą</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keliuose</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bangos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ilgiuose</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arba</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spektro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intervalą</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programuoti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kelių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žingsnių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matavimo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algoritmus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matavimo-inkubavimo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ciklai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Duomenų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išsaugojimas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xls</w:t>
            </w:r>
            <w:proofErr w:type="spellEnd"/>
            <w:r w:rsidRPr="00464A37">
              <w:rPr>
                <w:rFonts w:ascii="Calibri" w:eastAsiaTheme="majorEastAsia" w:hAnsi="Calibri" w:cs="Calibri"/>
                <w:color w:val="000000"/>
                <w:sz w:val="21"/>
                <w:szCs w:val="21"/>
                <w:lang w:val="en-US"/>
              </w:rPr>
              <w:t xml:space="preserve">(x) </w:t>
            </w:r>
            <w:proofErr w:type="spellStart"/>
            <w:r w:rsidRPr="00464A37">
              <w:rPr>
                <w:rFonts w:ascii="Calibri" w:eastAsiaTheme="majorEastAsia" w:hAnsi="Calibri" w:cs="Calibri"/>
                <w:color w:val="000000"/>
                <w:sz w:val="21"/>
                <w:szCs w:val="21"/>
                <w:lang w:val="en-US"/>
              </w:rPr>
              <w:t>formato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dokumente</w:t>
            </w:r>
            <w:proofErr w:type="spellEnd"/>
            <w:r w:rsidRPr="00464A37">
              <w:rPr>
                <w:rFonts w:ascii="Calibri" w:eastAsiaTheme="majorEastAsia" w:hAnsi="Calibri" w:cs="Calibri"/>
                <w:color w:val="000000"/>
                <w:sz w:val="21"/>
                <w:szCs w:val="21"/>
                <w:lang w:val="en-US"/>
              </w:rPr>
              <w:t>.</w:t>
            </w:r>
          </w:p>
        </w:tc>
        <w:tc>
          <w:tcPr>
            <w:tcW w:w="2240" w:type="dxa"/>
          </w:tcPr>
          <w:p w14:paraId="1F8E3E55" w14:textId="77777777" w:rsidR="00021867" w:rsidRPr="005819B8" w:rsidRDefault="00021867" w:rsidP="00021867">
            <w:pPr>
              <w:contextualSpacing/>
              <w:jc w:val="center"/>
              <w:rPr>
                <w:rFonts w:asciiTheme="minorHAnsi" w:hAnsiTheme="minorHAnsi" w:cstheme="minorHAnsi"/>
                <w:sz w:val="21"/>
                <w:szCs w:val="21"/>
              </w:rPr>
            </w:pPr>
          </w:p>
        </w:tc>
      </w:tr>
      <w:tr w:rsidR="00021867" w:rsidRPr="005819B8" w14:paraId="3871DD29" w14:textId="2EFA0857" w:rsidTr="00423C5D">
        <w:trPr>
          <w:jc w:val="center"/>
        </w:trPr>
        <w:tc>
          <w:tcPr>
            <w:tcW w:w="642" w:type="dxa"/>
            <w:shd w:val="clear" w:color="auto" w:fill="D9E2F3" w:themeFill="accent1" w:themeFillTint="33"/>
            <w:vAlign w:val="center"/>
          </w:tcPr>
          <w:p w14:paraId="2DEE1D1F" w14:textId="11F073C9" w:rsidR="00021867" w:rsidRDefault="00021867" w:rsidP="00021867">
            <w:pPr>
              <w:contextualSpacing/>
              <w:jc w:val="center"/>
              <w:rPr>
                <w:rFonts w:asciiTheme="minorHAnsi" w:hAnsiTheme="minorHAnsi" w:cstheme="minorHAnsi"/>
                <w:sz w:val="21"/>
                <w:szCs w:val="21"/>
              </w:rPr>
            </w:pPr>
            <w:r>
              <w:rPr>
                <w:rFonts w:asciiTheme="minorHAnsi" w:hAnsiTheme="minorHAnsi" w:cstheme="minorHAnsi"/>
                <w:sz w:val="21"/>
                <w:szCs w:val="21"/>
              </w:rPr>
              <w:t>1.13.</w:t>
            </w:r>
          </w:p>
        </w:tc>
        <w:tc>
          <w:tcPr>
            <w:tcW w:w="7319" w:type="dxa"/>
            <w:gridSpan w:val="6"/>
            <w:shd w:val="clear" w:color="auto" w:fill="D9E2F3" w:themeFill="accent1" w:themeFillTint="33"/>
            <w:vAlign w:val="center"/>
          </w:tcPr>
          <w:p w14:paraId="3075F62D" w14:textId="75DDDC93" w:rsidR="00021867" w:rsidRPr="005819B8" w:rsidRDefault="00021867" w:rsidP="00423C5D">
            <w:pPr>
              <w:contextualSpacing/>
              <w:jc w:val="both"/>
              <w:rPr>
                <w:rFonts w:asciiTheme="minorHAnsi" w:hAnsiTheme="minorHAnsi" w:cstheme="minorHAnsi"/>
                <w:sz w:val="21"/>
                <w:szCs w:val="21"/>
              </w:rPr>
            </w:pPr>
            <w:proofErr w:type="spellStart"/>
            <w:r w:rsidRPr="00464A37">
              <w:rPr>
                <w:rFonts w:ascii="Calibri" w:eastAsiaTheme="majorEastAsia" w:hAnsi="Calibri" w:cs="Calibri"/>
                <w:color w:val="000000"/>
                <w:sz w:val="21"/>
                <w:szCs w:val="21"/>
                <w:lang w:val="en-US"/>
              </w:rPr>
              <w:t>Galimybė</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praplėsti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funkcionalumą</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įmontuojant</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fluorescencijos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matavimo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modulį</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nekomplektuojamas</w:t>
            </w:r>
            <w:proofErr w:type="spellEnd"/>
            <w:r w:rsidRPr="00464A37">
              <w:rPr>
                <w:rFonts w:ascii="Calibri" w:eastAsiaTheme="majorEastAsia" w:hAnsi="Calibri" w:cs="Calibri"/>
                <w:color w:val="000000"/>
                <w:sz w:val="21"/>
                <w:szCs w:val="21"/>
                <w:lang w:val="en-US"/>
              </w:rPr>
              <w:t>). </w:t>
            </w:r>
          </w:p>
        </w:tc>
        <w:tc>
          <w:tcPr>
            <w:tcW w:w="2240" w:type="dxa"/>
          </w:tcPr>
          <w:p w14:paraId="491EB3B1" w14:textId="77777777" w:rsidR="00021867" w:rsidRPr="005819B8" w:rsidRDefault="00021867" w:rsidP="00021867">
            <w:pPr>
              <w:contextualSpacing/>
              <w:jc w:val="center"/>
              <w:rPr>
                <w:rFonts w:asciiTheme="minorHAnsi" w:hAnsiTheme="minorHAnsi" w:cstheme="minorHAnsi"/>
                <w:sz w:val="21"/>
                <w:szCs w:val="21"/>
              </w:rPr>
            </w:pPr>
          </w:p>
        </w:tc>
      </w:tr>
      <w:tr w:rsidR="00423C5D" w:rsidRPr="005819B8" w14:paraId="24AEB348" w14:textId="77777777" w:rsidTr="00423C5D">
        <w:trPr>
          <w:jc w:val="center"/>
        </w:trPr>
        <w:tc>
          <w:tcPr>
            <w:tcW w:w="7961" w:type="dxa"/>
            <w:gridSpan w:val="7"/>
            <w:shd w:val="clear" w:color="auto" w:fill="B4C6E7" w:themeFill="accent1" w:themeFillTint="66"/>
            <w:vAlign w:val="center"/>
          </w:tcPr>
          <w:p w14:paraId="04316936" w14:textId="66A62918" w:rsidR="00423C5D" w:rsidRPr="00464A37" w:rsidRDefault="00423C5D" w:rsidP="00423C5D">
            <w:pPr>
              <w:contextualSpacing/>
              <w:jc w:val="right"/>
              <w:rPr>
                <w:rFonts w:ascii="Calibri" w:eastAsiaTheme="majorEastAsia" w:hAnsi="Calibri" w:cs="Calibri"/>
                <w:color w:val="000000"/>
                <w:sz w:val="21"/>
                <w:szCs w:val="21"/>
                <w:lang w:val="en-US"/>
              </w:rPr>
            </w:pPr>
            <w:r>
              <w:rPr>
                <w:rFonts w:asciiTheme="minorHAnsi" w:eastAsia="Calibri" w:hAnsiTheme="minorHAnsi" w:cstheme="minorHAnsi"/>
                <w:b/>
                <w:sz w:val="21"/>
                <w:szCs w:val="21"/>
                <w:lang w:eastAsia="en-US"/>
              </w:rPr>
              <w:t>Bendra p</w:t>
            </w:r>
            <w:r w:rsidRPr="00391249">
              <w:rPr>
                <w:rFonts w:asciiTheme="minorHAnsi" w:eastAsia="Calibri" w:hAnsiTheme="minorHAnsi" w:cstheme="minorHAnsi"/>
                <w:b/>
                <w:sz w:val="21"/>
                <w:szCs w:val="21"/>
                <w:lang w:eastAsia="en-US"/>
              </w:rPr>
              <w:t xml:space="preserve">asiūlymo kaina </w:t>
            </w:r>
            <w:r w:rsidRPr="00391249">
              <w:rPr>
                <w:rFonts w:asciiTheme="minorHAnsi" w:eastAsia="Calibri" w:hAnsiTheme="minorHAnsi" w:cstheme="minorHAnsi"/>
                <w:b/>
                <w:iCs/>
                <w:sz w:val="21"/>
                <w:szCs w:val="21"/>
                <w:lang w:eastAsia="en-US"/>
              </w:rPr>
              <w:t>EUR</w:t>
            </w:r>
            <w:r w:rsidRPr="00391249">
              <w:rPr>
                <w:rFonts w:asciiTheme="minorHAnsi" w:eastAsia="Calibri" w:hAnsiTheme="minorHAnsi" w:cstheme="minorHAnsi"/>
                <w:b/>
                <w:sz w:val="21"/>
                <w:szCs w:val="21"/>
                <w:lang w:eastAsia="en-US"/>
              </w:rPr>
              <w:t xml:space="preserve"> be PVM</w:t>
            </w:r>
          </w:p>
        </w:tc>
        <w:tc>
          <w:tcPr>
            <w:tcW w:w="2240" w:type="dxa"/>
            <w:shd w:val="clear" w:color="auto" w:fill="B4C6E7" w:themeFill="accent1" w:themeFillTint="66"/>
          </w:tcPr>
          <w:p w14:paraId="769DF436" w14:textId="77777777" w:rsidR="00423C5D" w:rsidRPr="005819B8" w:rsidRDefault="00423C5D" w:rsidP="00423C5D">
            <w:pPr>
              <w:contextualSpacing/>
              <w:jc w:val="center"/>
              <w:rPr>
                <w:rFonts w:asciiTheme="minorHAnsi" w:hAnsiTheme="minorHAnsi" w:cstheme="minorHAnsi"/>
                <w:sz w:val="21"/>
                <w:szCs w:val="21"/>
              </w:rPr>
            </w:pPr>
          </w:p>
        </w:tc>
      </w:tr>
      <w:tr w:rsidR="00423C5D" w:rsidRPr="005819B8" w14:paraId="6155228D" w14:textId="77777777" w:rsidTr="00423C5D">
        <w:trPr>
          <w:jc w:val="center"/>
        </w:trPr>
        <w:tc>
          <w:tcPr>
            <w:tcW w:w="7961" w:type="dxa"/>
            <w:gridSpan w:val="7"/>
            <w:shd w:val="clear" w:color="auto" w:fill="B4C6E7" w:themeFill="accent1" w:themeFillTint="66"/>
            <w:vAlign w:val="center"/>
          </w:tcPr>
          <w:p w14:paraId="68E11A74" w14:textId="3A3AFC86" w:rsidR="00423C5D" w:rsidRPr="00464A37" w:rsidRDefault="00423C5D" w:rsidP="00423C5D">
            <w:pPr>
              <w:contextualSpacing/>
              <w:jc w:val="right"/>
              <w:rPr>
                <w:rFonts w:ascii="Calibri" w:eastAsiaTheme="majorEastAsia" w:hAnsi="Calibri" w:cs="Calibri"/>
                <w:color w:val="000000"/>
                <w:sz w:val="21"/>
                <w:szCs w:val="21"/>
                <w:lang w:val="en-US"/>
              </w:rPr>
            </w:pPr>
            <w:r w:rsidRPr="00391249">
              <w:rPr>
                <w:rFonts w:asciiTheme="minorHAnsi" w:eastAsia="Calibri" w:hAnsiTheme="minorHAnsi" w:cstheme="minorHAnsi"/>
                <w:b/>
                <w:sz w:val="21"/>
                <w:szCs w:val="21"/>
                <w:lang w:eastAsia="en-US"/>
              </w:rPr>
              <w:t xml:space="preserve">PVM </w:t>
            </w:r>
            <w:r w:rsidRPr="00391249">
              <w:rPr>
                <w:rFonts w:asciiTheme="minorHAnsi" w:eastAsia="Calibri" w:hAnsiTheme="minorHAnsi" w:cstheme="minorHAnsi"/>
                <w:i/>
                <w:sz w:val="21"/>
                <w:szCs w:val="21"/>
                <w:lang w:eastAsia="en-US"/>
              </w:rPr>
              <w:t>(pildoma, jei taikoma)*</w:t>
            </w:r>
          </w:p>
        </w:tc>
        <w:tc>
          <w:tcPr>
            <w:tcW w:w="2240" w:type="dxa"/>
            <w:shd w:val="clear" w:color="auto" w:fill="B4C6E7" w:themeFill="accent1" w:themeFillTint="66"/>
          </w:tcPr>
          <w:p w14:paraId="1EC0B10E" w14:textId="77777777" w:rsidR="00423C5D" w:rsidRPr="005819B8" w:rsidRDefault="00423C5D" w:rsidP="00423C5D">
            <w:pPr>
              <w:contextualSpacing/>
              <w:jc w:val="center"/>
              <w:rPr>
                <w:rFonts w:asciiTheme="minorHAnsi" w:hAnsiTheme="minorHAnsi" w:cstheme="minorHAnsi"/>
                <w:sz w:val="21"/>
                <w:szCs w:val="21"/>
              </w:rPr>
            </w:pPr>
          </w:p>
        </w:tc>
      </w:tr>
      <w:tr w:rsidR="00423C5D" w:rsidRPr="005819B8" w14:paraId="697C118A" w14:textId="77777777" w:rsidTr="00423C5D">
        <w:trPr>
          <w:jc w:val="center"/>
        </w:trPr>
        <w:tc>
          <w:tcPr>
            <w:tcW w:w="7961" w:type="dxa"/>
            <w:gridSpan w:val="7"/>
            <w:shd w:val="clear" w:color="auto" w:fill="B4C6E7" w:themeFill="accent1" w:themeFillTint="66"/>
            <w:vAlign w:val="center"/>
          </w:tcPr>
          <w:p w14:paraId="28F691D1" w14:textId="7D0815D8" w:rsidR="00423C5D" w:rsidRPr="00464A37" w:rsidRDefault="00423C5D" w:rsidP="00423C5D">
            <w:pPr>
              <w:contextualSpacing/>
              <w:jc w:val="right"/>
              <w:rPr>
                <w:rFonts w:ascii="Calibri" w:eastAsiaTheme="majorEastAsia" w:hAnsi="Calibri" w:cs="Calibri"/>
                <w:color w:val="000000"/>
                <w:sz w:val="21"/>
                <w:szCs w:val="21"/>
                <w:lang w:val="en-US"/>
              </w:rPr>
            </w:pPr>
            <w:r>
              <w:rPr>
                <w:rFonts w:asciiTheme="minorHAnsi" w:eastAsia="Calibri" w:hAnsiTheme="minorHAnsi" w:cstheme="minorHAnsi"/>
                <w:b/>
                <w:sz w:val="21"/>
                <w:szCs w:val="21"/>
                <w:lang w:eastAsia="en-US"/>
              </w:rPr>
              <w:t>Bendra p</w:t>
            </w:r>
            <w:r w:rsidRPr="00391249">
              <w:rPr>
                <w:rFonts w:asciiTheme="minorHAnsi" w:eastAsia="Calibri" w:hAnsiTheme="minorHAnsi" w:cstheme="minorHAnsi"/>
                <w:b/>
                <w:sz w:val="21"/>
                <w:szCs w:val="21"/>
                <w:lang w:eastAsia="en-US"/>
              </w:rPr>
              <w:t xml:space="preserve">asiūlymo kaina </w:t>
            </w:r>
            <w:r w:rsidRPr="00391249">
              <w:rPr>
                <w:rFonts w:asciiTheme="minorHAnsi" w:eastAsia="Calibri" w:hAnsiTheme="minorHAnsi" w:cstheme="minorHAnsi"/>
                <w:b/>
                <w:iCs/>
                <w:sz w:val="21"/>
                <w:szCs w:val="21"/>
                <w:lang w:eastAsia="en-US"/>
              </w:rPr>
              <w:t>EUR</w:t>
            </w:r>
            <w:r w:rsidRPr="00391249">
              <w:rPr>
                <w:rFonts w:asciiTheme="minorHAnsi" w:eastAsia="Calibri" w:hAnsiTheme="minorHAnsi" w:cstheme="minorHAnsi"/>
                <w:b/>
                <w:sz w:val="21"/>
                <w:szCs w:val="21"/>
                <w:lang w:eastAsia="en-US"/>
              </w:rPr>
              <w:t xml:space="preserve"> su PVM</w:t>
            </w:r>
          </w:p>
        </w:tc>
        <w:tc>
          <w:tcPr>
            <w:tcW w:w="2240" w:type="dxa"/>
            <w:shd w:val="clear" w:color="auto" w:fill="B4C6E7" w:themeFill="accent1" w:themeFillTint="66"/>
          </w:tcPr>
          <w:p w14:paraId="1644D3BF" w14:textId="77777777" w:rsidR="00423C5D" w:rsidRPr="005819B8" w:rsidRDefault="00423C5D" w:rsidP="00423C5D">
            <w:pPr>
              <w:contextualSpacing/>
              <w:jc w:val="center"/>
              <w:rPr>
                <w:rFonts w:asciiTheme="minorHAnsi" w:hAnsiTheme="minorHAnsi" w:cstheme="minorHAnsi"/>
                <w:sz w:val="21"/>
                <w:szCs w:val="21"/>
              </w:rPr>
            </w:pPr>
          </w:p>
        </w:tc>
      </w:tr>
    </w:tbl>
    <w:p w14:paraId="6C68D3F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Kainos pasiūlyme nurodomos suapvalintos, paliekant du skaitmenis po kablelio.</w:t>
      </w:r>
    </w:p>
    <w:p w14:paraId="0C9986E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Į bendrą pasiūlymo kainą įeina visos tiekėjo išlaidos ir mokesčiai, įskaitant ir PVM.</w:t>
      </w:r>
    </w:p>
    <w:p w14:paraId="78D9E8DE" w14:textId="77777777" w:rsidR="00A81CE9" w:rsidRPr="00A81CE9" w:rsidRDefault="00A81CE9" w:rsidP="00A81CE9">
      <w:pPr>
        <w:jc w:val="both"/>
        <w:rPr>
          <w:rFonts w:asciiTheme="minorHAnsi" w:eastAsia="Calibri" w:hAnsiTheme="minorHAnsi" w:cstheme="minorHAnsi"/>
          <w:i/>
          <w:iCs/>
          <w:sz w:val="21"/>
          <w:szCs w:val="21"/>
          <w:lang w:val="fi-FI" w:eastAsia="en-US"/>
        </w:rPr>
      </w:pPr>
      <w:r w:rsidRPr="00A81CE9">
        <w:rPr>
          <w:rFonts w:asciiTheme="minorHAnsi" w:eastAsia="Calibri" w:hAnsiTheme="minorHAnsi" w:cstheme="minorHAnsi"/>
          <w:i/>
          <w:iCs/>
          <w:sz w:val="21"/>
          <w:szCs w:val="21"/>
          <w:lang w:val="pt-BR" w:eastAsia="en-US"/>
        </w:rPr>
        <w:t>*</w:t>
      </w:r>
      <w:r w:rsidRPr="00A81CE9">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5AC78462" w14:textId="77777777" w:rsidR="00A81CE9" w:rsidRPr="00A81CE9" w:rsidRDefault="00A81CE9" w:rsidP="00A81CE9">
      <w:pPr>
        <w:jc w:val="both"/>
        <w:rPr>
          <w:rFonts w:asciiTheme="minorHAnsi" w:eastAsia="Calibri" w:hAnsiTheme="minorHAns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A81CE9" w:rsidRPr="00A81CE9" w14:paraId="39A8B8BA" w14:textId="77777777" w:rsidTr="0088682A">
        <w:trPr>
          <w:trHeight w:val="339"/>
        </w:trPr>
        <w:tc>
          <w:tcPr>
            <w:tcW w:w="4788" w:type="dxa"/>
            <w:vAlign w:val="center"/>
            <w:hideMark/>
          </w:tcPr>
          <w:p w14:paraId="332E87A2"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be PVM –</w:t>
            </w:r>
          </w:p>
        </w:tc>
        <w:tc>
          <w:tcPr>
            <w:tcW w:w="5130" w:type="dxa"/>
            <w:vAlign w:val="center"/>
            <w:hideMark/>
          </w:tcPr>
          <w:p w14:paraId="1B1618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r w:rsidR="00A81CE9" w:rsidRPr="00A81CE9" w14:paraId="4DA69DE5" w14:textId="77777777" w:rsidTr="0088682A">
        <w:trPr>
          <w:trHeight w:val="339"/>
        </w:trPr>
        <w:tc>
          <w:tcPr>
            <w:tcW w:w="4788" w:type="dxa"/>
            <w:vAlign w:val="center"/>
            <w:hideMark/>
          </w:tcPr>
          <w:p w14:paraId="71373BB5" w14:textId="77777777" w:rsidR="00423C5D" w:rsidRDefault="00423C5D" w:rsidP="0088682A">
            <w:pPr>
              <w:jc w:val="both"/>
              <w:rPr>
                <w:rFonts w:asciiTheme="minorHAnsi" w:eastAsia="Calibri" w:hAnsiTheme="minorHAnsi" w:cstheme="minorHAnsi"/>
                <w:b/>
                <w:bCs/>
                <w:sz w:val="21"/>
                <w:szCs w:val="21"/>
                <w:lang w:eastAsia="en-US"/>
              </w:rPr>
            </w:pPr>
          </w:p>
          <w:p w14:paraId="18C39263" w14:textId="2701200C"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su PVM –</w:t>
            </w:r>
          </w:p>
        </w:tc>
        <w:tc>
          <w:tcPr>
            <w:tcW w:w="5130" w:type="dxa"/>
            <w:vAlign w:val="center"/>
            <w:hideMark/>
          </w:tcPr>
          <w:p w14:paraId="19996960" w14:textId="77777777" w:rsidR="00423C5D" w:rsidRDefault="00423C5D" w:rsidP="0088682A">
            <w:pPr>
              <w:jc w:val="both"/>
              <w:rPr>
                <w:rFonts w:asciiTheme="minorHAnsi" w:eastAsia="Calibri" w:hAnsiTheme="minorHAnsi" w:cstheme="minorHAnsi"/>
                <w:b/>
                <w:bCs/>
                <w:sz w:val="21"/>
                <w:szCs w:val="21"/>
                <w:lang w:eastAsia="en-US"/>
              </w:rPr>
            </w:pPr>
          </w:p>
          <w:p w14:paraId="21D39923" w14:textId="6EFA764D"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bl>
    <w:p w14:paraId="0C042D4A" w14:textId="77777777" w:rsidR="00A81CE9" w:rsidRPr="00A81CE9" w:rsidRDefault="00A81CE9" w:rsidP="00A81CE9">
      <w:pPr>
        <w:jc w:val="both"/>
        <w:rPr>
          <w:rFonts w:asciiTheme="minorHAnsi" w:eastAsia="Calibri" w:hAnsiTheme="minorHAnsi" w:cstheme="minorHAnsi"/>
          <w:i/>
          <w:iCs/>
          <w:sz w:val="20"/>
          <w:lang w:eastAsia="en-US"/>
        </w:rPr>
      </w:pPr>
      <w:r w:rsidRPr="00A81CE9">
        <w:rPr>
          <w:rFonts w:asciiTheme="minorHAnsi" w:eastAsia="Calibri" w:hAnsiTheme="minorHAnsi" w:cstheme="minorHAnsi"/>
          <w:i/>
          <w:iCs/>
          <w:sz w:val="20"/>
          <w:lang w:eastAsia="en-US"/>
        </w:rPr>
        <w:t xml:space="preserve">Jei suma skaičiais neatitinka sumos žodžiais, teisinga laikoma suma žodžiais. </w:t>
      </w:r>
    </w:p>
    <w:p w14:paraId="7ADF44CD" w14:textId="77777777" w:rsidR="008645A8" w:rsidRPr="00C30C72" w:rsidRDefault="008645A8" w:rsidP="002E41CF">
      <w:pPr>
        <w:contextualSpacing/>
        <w:jc w:val="both"/>
        <w:rPr>
          <w:rFonts w:ascii="Calibri" w:hAnsi="Calibri" w:cs="Calibri"/>
          <w:sz w:val="21"/>
          <w:szCs w:val="21"/>
        </w:rPr>
      </w:pPr>
    </w:p>
    <w:p w14:paraId="5ACEA011" w14:textId="259D9AEF" w:rsidR="002E41CF" w:rsidRDefault="008645A8" w:rsidP="00523E41">
      <w:pPr>
        <w:ind w:firstLine="142"/>
        <w:contextualSpacing/>
        <w:jc w:val="both"/>
        <w:rPr>
          <w:rFonts w:ascii="Calibri" w:hAnsi="Calibri" w:cs="Calibri"/>
          <w:sz w:val="21"/>
          <w:szCs w:val="21"/>
        </w:rPr>
      </w:pPr>
      <w:r>
        <w:rPr>
          <w:rFonts w:ascii="Calibri" w:hAnsi="Calibri" w:cs="Calibri"/>
          <w:sz w:val="21"/>
          <w:szCs w:val="21"/>
          <w:lang w:val="en-US"/>
        </w:rPr>
        <w:t>5</w:t>
      </w:r>
      <w:r w:rsidR="002E41CF" w:rsidRPr="00C30C72">
        <w:rPr>
          <w:rFonts w:ascii="Calibri" w:hAnsi="Calibri" w:cs="Calibri"/>
          <w:sz w:val="21"/>
          <w:szCs w:val="21"/>
        </w:rPr>
        <w:t xml:space="preserve"> lentelė. </w:t>
      </w:r>
      <w:r w:rsidR="00523E41" w:rsidRPr="00C30C72">
        <w:rPr>
          <w:rFonts w:ascii="Calibri" w:hAnsi="Calibri" w:cs="Calibri"/>
          <w:sz w:val="21"/>
          <w:szCs w:val="21"/>
        </w:rPr>
        <w:t>Šiame Pasiūlyme yra pateikta ir konfidenciali informacija</w:t>
      </w:r>
    </w:p>
    <w:tbl>
      <w:tblPr>
        <w:tblStyle w:val="TableGrid"/>
        <w:tblW w:w="0" w:type="auto"/>
        <w:tblLook w:val="04A0" w:firstRow="1" w:lastRow="0" w:firstColumn="1" w:lastColumn="0" w:noHBand="0" w:noVBand="1"/>
      </w:tblPr>
      <w:tblGrid>
        <w:gridCol w:w="562"/>
        <w:gridCol w:w="9633"/>
      </w:tblGrid>
      <w:tr w:rsidR="001646BA" w14:paraId="55E5A1C7" w14:textId="77777777" w:rsidTr="001646BA">
        <w:tc>
          <w:tcPr>
            <w:tcW w:w="562" w:type="dxa"/>
            <w:shd w:val="clear" w:color="auto" w:fill="D9E2F3" w:themeFill="accent1" w:themeFillTint="33"/>
            <w:vAlign w:val="center"/>
          </w:tcPr>
          <w:p w14:paraId="50BE4254" w14:textId="1399D9B3"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Eil. Nr.</w:t>
            </w:r>
          </w:p>
        </w:tc>
        <w:tc>
          <w:tcPr>
            <w:tcW w:w="9633" w:type="dxa"/>
            <w:shd w:val="clear" w:color="auto" w:fill="D9E2F3" w:themeFill="accent1" w:themeFillTint="33"/>
            <w:vAlign w:val="center"/>
          </w:tcPr>
          <w:p w14:paraId="2E03767F" w14:textId="205B8648"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Pateiktų dokumentų pavadinimai</w:t>
            </w:r>
          </w:p>
        </w:tc>
      </w:tr>
      <w:tr w:rsidR="001646BA" w14:paraId="439109C5" w14:textId="77777777" w:rsidTr="001646BA">
        <w:tc>
          <w:tcPr>
            <w:tcW w:w="562" w:type="dxa"/>
            <w:shd w:val="clear" w:color="auto" w:fill="D9E2F3" w:themeFill="accent1" w:themeFillTint="33"/>
            <w:vAlign w:val="center"/>
          </w:tcPr>
          <w:p w14:paraId="657C3F9C" w14:textId="0E72C33F" w:rsidR="001646BA" w:rsidRPr="001646BA" w:rsidRDefault="001646BA" w:rsidP="001646BA">
            <w:pPr>
              <w:contextualSpacing/>
              <w:jc w:val="center"/>
              <w:rPr>
                <w:rFonts w:ascii="Calibri" w:hAnsi="Calibri" w:cs="Calibri"/>
                <w:b/>
                <w:bCs/>
                <w:sz w:val="21"/>
                <w:szCs w:val="21"/>
                <w:lang w:val="en-US"/>
              </w:rPr>
            </w:pPr>
            <w:r w:rsidRPr="001646BA">
              <w:rPr>
                <w:rFonts w:ascii="Calibri" w:hAnsi="Calibri" w:cs="Calibri"/>
                <w:b/>
                <w:bCs/>
                <w:sz w:val="21"/>
                <w:szCs w:val="21"/>
                <w:lang w:val="en-US"/>
              </w:rPr>
              <w:t>1.</w:t>
            </w:r>
          </w:p>
        </w:tc>
        <w:tc>
          <w:tcPr>
            <w:tcW w:w="9633" w:type="dxa"/>
            <w:vAlign w:val="center"/>
          </w:tcPr>
          <w:p w14:paraId="6AA12839" w14:textId="77777777" w:rsidR="001646BA" w:rsidRDefault="001646BA" w:rsidP="00523E41">
            <w:pPr>
              <w:contextualSpacing/>
              <w:jc w:val="both"/>
              <w:rPr>
                <w:rFonts w:ascii="Calibri" w:hAnsi="Calibri" w:cs="Calibri"/>
                <w:sz w:val="21"/>
                <w:szCs w:val="21"/>
              </w:rPr>
            </w:pPr>
          </w:p>
        </w:tc>
      </w:tr>
      <w:tr w:rsidR="001646BA" w14:paraId="1ED62DB0" w14:textId="77777777" w:rsidTr="001646BA">
        <w:tc>
          <w:tcPr>
            <w:tcW w:w="562" w:type="dxa"/>
            <w:shd w:val="clear" w:color="auto" w:fill="D9E2F3" w:themeFill="accent1" w:themeFillTint="33"/>
            <w:vAlign w:val="center"/>
          </w:tcPr>
          <w:p w14:paraId="17FAA2CB" w14:textId="4BDA8196"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2.</w:t>
            </w:r>
          </w:p>
        </w:tc>
        <w:tc>
          <w:tcPr>
            <w:tcW w:w="9633" w:type="dxa"/>
            <w:vAlign w:val="center"/>
          </w:tcPr>
          <w:p w14:paraId="05440DE8" w14:textId="77777777" w:rsidR="001646BA" w:rsidRDefault="001646BA" w:rsidP="00523E41">
            <w:pPr>
              <w:contextualSpacing/>
              <w:jc w:val="both"/>
              <w:rPr>
                <w:rFonts w:ascii="Calibri" w:hAnsi="Calibri" w:cs="Calibri"/>
                <w:sz w:val="21"/>
                <w:szCs w:val="21"/>
              </w:rPr>
            </w:pPr>
          </w:p>
        </w:tc>
      </w:tr>
    </w:tbl>
    <w:p w14:paraId="193AA9E6" w14:textId="669CB6EF" w:rsidR="002E41CF" w:rsidRPr="001646BA" w:rsidRDefault="00523E41" w:rsidP="004D56A5">
      <w:pPr>
        <w:tabs>
          <w:tab w:val="left" w:pos="0"/>
        </w:tabs>
        <w:ind w:firstLine="284"/>
        <w:jc w:val="both"/>
        <w:rPr>
          <w:rFonts w:ascii="Calibri" w:eastAsia="Calibri" w:hAnsi="Calibri" w:cs="Calibri"/>
          <w:sz w:val="20"/>
        </w:rPr>
      </w:pPr>
      <w:r w:rsidRPr="001646BA">
        <w:rPr>
          <w:rFonts w:ascii="Calibri" w:hAnsi="Calibri" w:cs="Calibri"/>
          <w:i/>
          <w:sz w:val="20"/>
          <w:lang w:eastAsia="lt-LT"/>
        </w:rPr>
        <w:lastRenderedPageBreak/>
        <w:t>PASTABA. Pildyti, jeigu bus pateikta konfidenciali informacija. Tiekėjas negali nurodyti, kad konfidenciali informacija yra pasiūlymo kaina arba, kad visas pasiūlymas yra konfidencialus.</w:t>
      </w:r>
      <w:r w:rsidRPr="001646BA">
        <w:rPr>
          <w:rFonts w:ascii="Calibri" w:hAnsi="Calibri" w:cs="Calibri"/>
          <w:sz w:val="20"/>
          <w:lang w:eastAsia="lt-LT"/>
        </w:rPr>
        <w:t xml:space="preserve"> </w:t>
      </w:r>
      <w:r w:rsidRPr="001646BA">
        <w:rPr>
          <w:rFonts w:ascii="Calibri" w:hAnsi="Calibri" w:cs="Calibri"/>
          <w:i/>
          <w:sz w:val="20"/>
          <w:lang w:eastAsia="lt-LT"/>
        </w:rPr>
        <w:t>Jei tiekėjas nenurodo konfidencialios informacijos, laikoma, kad tiekėjo pateiktame pasiūlyme nėra konfidencialios informacijos</w:t>
      </w:r>
      <w:r w:rsidRPr="001646BA">
        <w:rPr>
          <w:rFonts w:ascii="Calibri" w:hAnsi="Calibri" w:cs="Calibri"/>
          <w:bCs/>
          <w:i/>
          <w:sz w:val="20"/>
          <w:lang w:eastAsia="lt-LT"/>
        </w:rPr>
        <w:t xml:space="preserve">. </w:t>
      </w:r>
    </w:p>
    <w:p w14:paraId="7A9488FC" w14:textId="16A18709" w:rsidR="002E41CF" w:rsidRPr="00C30C72" w:rsidRDefault="002E41CF" w:rsidP="002E41CF">
      <w:pPr>
        <w:tabs>
          <w:tab w:val="left" w:pos="0"/>
        </w:tabs>
        <w:ind w:firstLine="851"/>
        <w:jc w:val="both"/>
        <w:rPr>
          <w:rFonts w:ascii="Calibri" w:eastAsia="Calibri" w:hAnsi="Calibri" w:cs="Calibri"/>
          <w:sz w:val="21"/>
          <w:szCs w:val="21"/>
        </w:rPr>
      </w:pPr>
    </w:p>
    <w:p w14:paraId="3B5B784F" w14:textId="77777777" w:rsidR="00C30C72" w:rsidRPr="00C30C72" w:rsidRDefault="00C30C72" w:rsidP="00C30C72">
      <w:pPr>
        <w:tabs>
          <w:tab w:val="left" w:pos="0"/>
        </w:tabs>
        <w:ind w:firstLine="851"/>
        <w:jc w:val="both"/>
        <w:rPr>
          <w:rFonts w:ascii="Calibri" w:eastAsia="Calibri" w:hAnsi="Calibri" w:cs="Calibri"/>
          <w:b/>
          <w:bCs/>
          <w:i/>
          <w:iCs/>
          <w:sz w:val="21"/>
          <w:szCs w:val="21"/>
        </w:rPr>
      </w:pPr>
      <w:r w:rsidRPr="00C30C72">
        <w:rPr>
          <w:rFonts w:ascii="Calibri" w:eastAsia="Calibri" w:hAnsi="Calibri" w:cs="Calibri"/>
          <w:b/>
          <w:bCs/>
          <w:i/>
          <w:iCs/>
          <w:sz w:val="21"/>
          <w:szCs w:val="21"/>
        </w:rPr>
        <w:t>Pasirašydami šį pasiūlymą, tvirtiname, kad:</w:t>
      </w:r>
    </w:p>
    <w:p w14:paraId="3F232FAA"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1.</w:t>
      </w:r>
      <w:r w:rsidRPr="00C30C72">
        <w:rPr>
          <w:rFonts w:ascii="Calibri" w:eastAsia="Calibri" w:hAnsi="Calibri" w:cs="Calibri"/>
          <w:sz w:val="21"/>
          <w:szCs w:val="21"/>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E852BE"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2.</w:t>
      </w:r>
      <w:r w:rsidRPr="00C30C72">
        <w:rPr>
          <w:rFonts w:ascii="Calibri" w:eastAsia="Calibri" w:hAnsi="Calibri" w:cs="Calibri"/>
          <w:sz w:val="21"/>
          <w:szCs w:val="21"/>
        </w:rPr>
        <w:tab/>
        <w:t>sutinkame su visomis pirkimo sąlygomis, nustatytomis pirkimo dokumentuose, jų papildymuose, paaiškinimuose.</w:t>
      </w:r>
    </w:p>
    <w:p w14:paraId="42BB0F86"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3.</w:t>
      </w:r>
      <w:r w:rsidRPr="00C30C72">
        <w:rPr>
          <w:rFonts w:ascii="Calibri" w:eastAsia="Calibri" w:hAnsi="Calibri" w:cs="Calibri"/>
          <w:sz w:val="21"/>
          <w:szCs w:val="21"/>
        </w:rPr>
        <w:tab/>
        <w:t>siūlomas pirkimo objektas visiškai atitinka pirkimo dokumentuose nurodytus reikalavimus;</w:t>
      </w:r>
    </w:p>
    <w:p w14:paraId="1D4F72FB"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4.</w:t>
      </w:r>
      <w:r w:rsidRPr="00C30C72">
        <w:rPr>
          <w:rFonts w:ascii="Calibri" w:eastAsia="Calibri" w:hAnsi="Calibri" w:cs="Calibri"/>
          <w:sz w:val="21"/>
          <w:szCs w:val="21"/>
        </w:rPr>
        <w:tab/>
        <w:t>pasiūlymo dokumentuose pateikti duomenys ir informacija yra teisinga ir apima viską, ko reikia tinkamam sutarties įvykdymui;</w:t>
      </w:r>
    </w:p>
    <w:p w14:paraId="0BFABEDC"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5.</w:t>
      </w:r>
      <w:r w:rsidRPr="00C30C72">
        <w:rPr>
          <w:rFonts w:ascii="Calibri" w:eastAsia="Calibri" w:hAnsi="Calibri" w:cs="Calibri"/>
          <w:sz w:val="21"/>
          <w:szCs w:val="21"/>
        </w:rPr>
        <w:tab/>
        <w:t>dokumentų skaitmeninės kopijos ir elektroninėmis priemonėmis pateikti duomenys yra tikri;</w:t>
      </w:r>
    </w:p>
    <w:p w14:paraId="2D78AFD3"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6.</w:t>
      </w:r>
      <w:r w:rsidRPr="00C30C72">
        <w:rPr>
          <w:rFonts w:ascii="Calibri" w:eastAsia="Calibri" w:hAnsi="Calibri" w:cs="Calibri"/>
          <w:sz w:val="21"/>
          <w:szCs w:val="21"/>
        </w:rPr>
        <w:tab/>
        <w:t>sutinkame, jog vadovaujantis Viešųjų pirkimų įstatymo 86 straipsnio 9 dalimi, laimėjimo atveju, CVP IS, būtų paskelbtas pasiūlymas, sudaryta pirkimo sutartis ir jos pakeitimai (jei tokie bus);</w:t>
      </w:r>
    </w:p>
    <w:p w14:paraId="09FE0A72"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7.</w:t>
      </w:r>
      <w:r w:rsidRPr="00C30C72">
        <w:rPr>
          <w:rFonts w:ascii="Calibri" w:eastAsia="Calibri" w:hAnsi="Calibri" w:cs="Calibri"/>
          <w:sz w:val="21"/>
          <w:szCs w:val="21"/>
        </w:rPr>
        <w:tab/>
        <w:t>Jeigu kvalifikacija dėl teisės verstis atitinkama veikla nebuvo tikrinama arba tikrinama ne visa apimtimi, įsipareigojame perkančiajai organizacijai, kad pirkimo sutartį vykdys tik tokią teisę turintys asmenys;</w:t>
      </w:r>
    </w:p>
    <w:p w14:paraId="4AB3A4C4" w14:textId="3F5B2D51" w:rsid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8.</w:t>
      </w:r>
      <w:r w:rsidRPr="00C30C72">
        <w:rPr>
          <w:rFonts w:ascii="Calibri" w:eastAsia="Calibri" w:hAnsi="Calibri" w:cs="Calibri"/>
          <w:sz w:val="21"/>
          <w:szCs w:val="21"/>
        </w:rPr>
        <w:tab/>
      </w:r>
      <w:r>
        <w:rPr>
          <w:rFonts w:ascii="Calibri" w:eastAsia="Calibri" w:hAnsi="Calibri" w:cs="Calibri"/>
          <w:sz w:val="21"/>
          <w:szCs w:val="21"/>
        </w:rPr>
        <w:t>p</w:t>
      </w:r>
      <w:r w:rsidRPr="00C30C72">
        <w:rPr>
          <w:rFonts w:ascii="Calibri" w:eastAsia="Calibri" w:hAnsi="Calibri" w:cs="Calibri"/>
          <w:sz w:val="21"/>
          <w:szCs w:val="21"/>
        </w:rPr>
        <w:t>asiūlymas galioja 90 (devyniasdešimt) dienų nuo pasiūlymų pateikimo termino dienos.</w:t>
      </w:r>
    </w:p>
    <w:p w14:paraId="63E08F4D" w14:textId="77777777" w:rsidR="00C30C72" w:rsidRDefault="00C30C72" w:rsidP="00523E41">
      <w:pPr>
        <w:tabs>
          <w:tab w:val="left" w:pos="0"/>
        </w:tabs>
        <w:ind w:firstLine="851"/>
        <w:jc w:val="both"/>
        <w:rPr>
          <w:rFonts w:ascii="Calibri" w:eastAsia="Calibri" w:hAnsi="Calibri" w:cs="Calibri"/>
          <w:sz w:val="21"/>
          <w:szCs w:val="21"/>
        </w:rPr>
      </w:pPr>
    </w:p>
    <w:p w14:paraId="7EFDA69A" w14:textId="77777777" w:rsidR="00523E41" w:rsidRPr="00C30C72" w:rsidRDefault="00523E41" w:rsidP="002E41CF">
      <w:pPr>
        <w:tabs>
          <w:tab w:val="left" w:pos="0"/>
        </w:tabs>
        <w:ind w:firstLine="851"/>
        <w:jc w:val="both"/>
        <w:rPr>
          <w:rFonts w:ascii="Calibri" w:eastAsia="Calibri" w:hAnsi="Calibri" w:cs="Calibri"/>
          <w:sz w:val="21"/>
          <w:szCs w:val="21"/>
        </w:rPr>
      </w:pPr>
    </w:p>
    <w:p w14:paraId="2F5820BC" w14:textId="77777777" w:rsidR="002E41CF" w:rsidRPr="00C30C72" w:rsidRDefault="002E41CF" w:rsidP="004D56A5">
      <w:pPr>
        <w:tabs>
          <w:tab w:val="left" w:pos="0"/>
        </w:tabs>
        <w:ind w:firstLine="142"/>
        <w:jc w:val="both"/>
        <w:rPr>
          <w:rFonts w:ascii="Calibri" w:eastAsia="Calibri" w:hAnsi="Calibri" w:cs="Calibri"/>
          <w:sz w:val="21"/>
          <w:szCs w:val="21"/>
        </w:rPr>
      </w:pPr>
      <w:r w:rsidRPr="00C30C72">
        <w:rPr>
          <w:rFonts w:ascii="Calibri" w:eastAsia="Calibri" w:hAnsi="Calibri" w:cs="Calibri"/>
          <w:sz w:val="21"/>
          <w:szCs w:val="21"/>
        </w:rPr>
        <w:t>______________________________________________________________</w:t>
      </w:r>
    </w:p>
    <w:p w14:paraId="62ECA96E" w14:textId="77777777" w:rsidR="002E41CF" w:rsidRPr="00C30C72" w:rsidRDefault="002E41CF" w:rsidP="00523E41">
      <w:pPr>
        <w:ind w:firstLine="142"/>
        <w:rPr>
          <w:rFonts w:ascii="Calibri" w:eastAsia="Calibri" w:hAnsi="Calibri" w:cs="Calibri"/>
          <w:i/>
          <w:sz w:val="21"/>
          <w:szCs w:val="21"/>
        </w:rPr>
      </w:pPr>
      <w:r w:rsidRPr="00C30C72">
        <w:rPr>
          <w:rFonts w:ascii="Calibri" w:eastAsia="Calibri" w:hAnsi="Calibri" w:cs="Calibri"/>
          <w:sz w:val="21"/>
          <w:szCs w:val="21"/>
        </w:rPr>
        <w:t>(</w:t>
      </w:r>
      <w:r w:rsidRPr="00C30C72">
        <w:rPr>
          <w:rFonts w:ascii="Calibri" w:eastAsia="Calibri" w:hAnsi="Calibri" w:cs="Calibri"/>
          <w:i/>
          <w:sz w:val="21"/>
          <w:szCs w:val="21"/>
        </w:rPr>
        <w:t>Tiekėjo arba jo įgalioto asmens pareigos, vardas, pavardė, parašas)</w:t>
      </w:r>
    </w:p>
    <w:p w14:paraId="2C2CD8B3" w14:textId="77777777" w:rsidR="002E41CF" w:rsidRPr="00C30C72" w:rsidRDefault="002E41CF" w:rsidP="002E41CF">
      <w:pPr>
        <w:ind w:firstLine="851"/>
        <w:rPr>
          <w:rFonts w:ascii="Calibri" w:eastAsia="Calibri" w:hAnsi="Calibri" w:cs="Calibri"/>
          <w:i/>
          <w:sz w:val="21"/>
          <w:szCs w:val="21"/>
        </w:rPr>
      </w:pPr>
    </w:p>
    <w:p w14:paraId="6C402F2C" w14:textId="755EA916" w:rsidR="0020649D" w:rsidRPr="00C30C72" w:rsidRDefault="0020649D" w:rsidP="00C86EBA">
      <w:pPr>
        <w:rPr>
          <w:rFonts w:ascii="Calibri" w:hAnsi="Calibri" w:cs="Calibri"/>
          <w:sz w:val="21"/>
          <w:szCs w:val="21"/>
        </w:rPr>
      </w:pPr>
    </w:p>
    <w:sectPr w:rsidR="0020649D" w:rsidRPr="00C30C72" w:rsidSect="00963671">
      <w:headerReference w:type="first" r:id="rId7"/>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185FB" w14:textId="77777777" w:rsidR="001B758E" w:rsidRDefault="001B758E" w:rsidP="0001197F">
      <w:r>
        <w:separator/>
      </w:r>
    </w:p>
  </w:endnote>
  <w:endnote w:type="continuationSeparator" w:id="0">
    <w:p w14:paraId="698B0070" w14:textId="77777777" w:rsidR="001B758E" w:rsidRDefault="001B758E"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B6DA9" w14:textId="77777777" w:rsidR="001B758E" w:rsidRDefault="001B758E" w:rsidP="0001197F">
      <w:r>
        <w:separator/>
      </w:r>
    </w:p>
  </w:footnote>
  <w:footnote w:type="continuationSeparator" w:id="0">
    <w:p w14:paraId="44DC07F6" w14:textId="77777777" w:rsidR="001B758E" w:rsidRDefault="001B758E"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5F68" w14:textId="72E3C4C8" w:rsidR="0001197F" w:rsidRPr="0001197F" w:rsidRDefault="007C34DF" w:rsidP="00895A06">
    <w:pPr>
      <w:suppressAutoHyphens w:val="0"/>
      <w:spacing w:after="160" w:line="276" w:lineRule="auto"/>
    </w:pPr>
    <w:bookmarkStart w:id="4" w:name="_Ref38540913"/>
    <w:bookmarkStart w:id="5" w:name="_Ref38898051"/>
    <w:bookmarkStart w:id="6" w:name="_Ref38901392"/>
    <w:bookmarkStart w:id="7"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 xml:space="preserve">Pirkimo sąlygų </w:t>
    </w:r>
    <w:r w:rsidR="00423C5D">
      <w:rPr>
        <w:rFonts w:asciiTheme="minorHAnsi" w:eastAsia="Calibri" w:hAnsiTheme="minorHAnsi" w:cstheme="minorHAnsi"/>
        <w:color w:val="808080" w:themeColor="background1" w:themeShade="80"/>
        <w:sz w:val="21"/>
        <w:szCs w:val="21"/>
        <w:lang w:val="en-US" w:eastAsia="lt-LT"/>
      </w:rPr>
      <w:t>5</w:t>
    </w:r>
    <w:r w:rsidR="0001197F" w:rsidRPr="0044463C">
      <w:rPr>
        <w:rFonts w:asciiTheme="minorHAnsi" w:eastAsia="Calibri" w:hAnsiTheme="minorHAnsi" w:cstheme="minorHAnsi"/>
        <w:color w:val="808080" w:themeColor="background1" w:themeShade="80"/>
        <w:sz w:val="21"/>
        <w:szCs w:val="21"/>
        <w:lang w:eastAsia="lt-LT"/>
      </w:rPr>
      <w:t xml:space="preserve"> priedas „Pasiūlymo forma“</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EC3C14"/>
    <w:multiLevelType w:val="hybridMultilevel"/>
    <w:tmpl w:val="D6AADE0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F639F7"/>
    <w:multiLevelType w:val="hybridMultilevel"/>
    <w:tmpl w:val="FB28C08C"/>
    <w:lvl w:ilvl="0" w:tplc="F8A695E0">
      <w:start w:val="1"/>
      <w:numFmt w:val="decimal"/>
      <w:lvlText w:val="%1."/>
      <w:lvlJc w:val="left"/>
      <w:pPr>
        <w:ind w:left="720"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9836991">
    <w:abstractNumId w:val="2"/>
  </w:num>
  <w:num w:numId="2" w16cid:durableId="1645890051">
    <w:abstractNumId w:val="0"/>
  </w:num>
  <w:num w:numId="3" w16cid:durableId="17934725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5573"/>
    <w:rsid w:val="0001197F"/>
    <w:rsid w:val="00021867"/>
    <w:rsid w:val="00026B3F"/>
    <w:rsid w:val="0003494B"/>
    <w:rsid w:val="00066426"/>
    <w:rsid w:val="00066C72"/>
    <w:rsid w:val="00085EDB"/>
    <w:rsid w:val="000B3212"/>
    <w:rsid w:val="000E05E1"/>
    <w:rsid w:val="000E1692"/>
    <w:rsid w:val="00117CBE"/>
    <w:rsid w:val="00147C10"/>
    <w:rsid w:val="001646BA"/>
    <w:rsid w:val="001874F0"/>
    <w:rsid w:val="001B758E"/>
    <w:rsid w:val="001D6732"/>
    <w:rsid w:val="001D6B9C"/>
    <w:rsid w:val="001D6FA3"/>
    <w:rsid w:val="0020649D"/>
    <w:rsid w:val="00211711"/>
    <w:rsid w:val="002300CF"/>
    <w:rsid w:val="002651EB"/>
    <w:rsid w:val="002C4FF2"/>
    <w:rsid w:val="002E41CF"/>
    <w:rsid w:val="00303678"/>
    <w:rsid w:val="0033502E"/>
    <w:rsid w:val="00336114"/>
    <w:rsid w:val="0035018E"/>
    <w:rsid w:val="00351788"/>
    <w:rsid w:val="003541BF"/>
    <w:rsid w:val="00384844"/>
    <w:rsid w:val="00390EB7"/>
    <w:rsid w:val="003A314C"/>
    <w:rsid w:val="003D1B61"/>
    <w:rsid w:val="003D5C28"/>
    <w:rsid w:val="003E365F"/>
    <w:rsid w:val="00422AFC"/>
    <w:rsid w:val="00423C5D"/>
    <w:rsid w:val="00441FCA"/>
    <w:rsid w:val="0044463C"/>
    <w:rsid w:val="00447764"/>
    <w:rsid w:val="00471971"/>
    <w:rsid w:val="00480971"/>
    <w:rsid w:val="00496E08"/>
    <w:rsid w:val="004A0FB8"/>
    <w:rsid w:val="004D4A36"/>
    <w:rsid w:val="004D56A5"/>
    <w:rsid w:val="00500BDD"/>
    <w:rsid w:val="005152F1"/>
    <w:rsid w:val="00523E41"/>
    <w:rsid w:val="00542BF5"/>
    <w:rsid w:val="005561E7"/>
    <w:rsid w:val="00557766"/>
    <w:rsid w:val="005819B8"/>
    <w:rsid w:val="00590E97"/>
    <w:rsid w:val="005B3627"/>
    <w:rsid w:val="005E1FCD"/>
    <w:rsid w:val="00602A67"/>
    <w:rsid w:val="006201B2"/>
    <w:rsid w:val="00635AD9"/>
    <w:rsid w:val="006477D1"/>
    <w:rsid w:val="00697D86"/>
    <w:rsid w:val="006B01EE"/>
    <w:rsid w:val="006E51B1"/>
    <w:rsid w:val="0073027E"/>
    <w:rsid w:val="00735AD7"/>
    <w:rsid w:val="00783444"/>
    <w:rsid w:val="007C34DF"/>
    <w:rsid w:val="007C79F3"/>
    <w:rsid w:val="007F7A17"/>
    <w:rsid w:val="00810C3C"/>
    <w:rsid w:val="008253A3"/>
    <w:rsid w:val="00832A5E"/>
    <w:rsid w:val="00836E1C"/>
    <w:rsid w:val="008645A8"/>
    <w:rsid w:val="008673E7"/>
    <w:rsid w:val="00895A06"/>
    <w:rsid w:val="008F29DB"/>
    <w:rsid w:val="00963671"/>
    <w:rsid w:val="0097532B"/>
    <w:rsid w:val="00975CE9"/>
    <w:rsid w:val="009D35A8"/>
    <w:rsid w:val="009D7ECD"/>
    <w:rsid w:val="00A13044"/>
    <w:rsid w:val="00A4448B"/>
    <w:rsid w:val="00A54DD2"/>
    <w:rsid w:val="00A81CE9"/>
    <w:rsid w:val="00A943B9"/>
    <w:rsid w:val="00AE5609"/>
    <w:rsid w:val="00B44AA1"/>
    <w:rsid w:val="00B51B90"/>
    <w:rsid w:val="00BA6C79"/>
    <w:rsid w:val="00BC2000"/>
    <w:rsid w:val="00BE7320"/>
    <w:rsid w:val="00C16BDB"/>
    <w:rsid w:val="00C30C72"/>
    <w:rsid w:val="00C32865"/>
    <w:rsid w:val="00C47F23"/>
    <w:rsid w:val="00C86EBA"/>
    <w:rsid w:val="00CA7D4C"/>
    <w:rsid w:val="00CD4225"/>
    <w:rsid w:val="00CE161C"/>
    <w:rsid w:val="00CF45E2"/>
    <w:rsid w:val="00D549FE"/>
    <w:rsid w:val="00D578DE"/>
    <w:rsid w:val="00D60C0F"/>
    <w:rsid w:val="00D861D9"/>
    <w:rsid w:val="00D94F49"/>
    <w:rsid w:val="00DA7AFB"/>
    <w:rsid w:val="00E022DB"/>
    <w:rsid w:val="00E1659E"/>
    <w:rsid w:val="00E45DF0"/>
    <w:rsid w:val="00E57C7D"/>
    <w:rsid w:val="00E97D39"/>
    <w:rsid w:val="00EA62F8"/>
    <w:rsid w:val="00EC7DED"/>
    <w:rsid w:val="00EE69E0"/>
    <w:rsid w:val="00F15E9C"/>
    <w:rsid w:val="00F254EE"/>
    <w:rsid w:val="00F416E4"/>
    <w:rsid w:val="00F830A4"/>
    <w:rsid w:val="00FE601D"/>
    <w:rsid w:val="00FE6BF3"/>
    <w:rsid w:val="00FF391D"/>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 w:type="character" w:styleId="Strong">
    <w:name w:val="Strong"/>
    <w:basedOn w:val="DefaultParagraphFont"/>
    <w:uiPriority w:val="22"/>
    <w:qFormat/>
    <w:rsid w:val="00117C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1002</Words>
  <Characters>5717</Characters>
  <Application>Microsoft Office Word</Application>
  <DocSecurity>0</DocSecurity>
  <Lines>47</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Lina Graževičienė</cp:lastModifiedBy>
  <cp:revision>5</cp:revision>
  <cp:lastPrinted>2022-10-26T04:47:00Z</cp:lastPrinted>
  <dcterms:created xsi:type="dcterms:W3CDTF">2026-03-12T21:39:00Z</dcterms:created>
  <dcterms:modified xsi:type="dcterms:W3CDTF">2026-03-17T19:35:00Z</dcterms:modified>
</cp:coreProperties>
</file>